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7A5C" w14:textId="5D9A1E33" w:rsidR="00A305BF" w:rsidRDefault="00A305BF" w:rsidP="00841E3D">
      <w:pPr>
        <w:spacing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tbl>
      <w:tblPr>
        <w:tblStyle w:val="Grilledutableau"/>
        <w:tblW w:w="13467" w:type="dxa"/>
        <w:tblInd w:w="0" w:type="dxa"/>
        <w:tblLook w:val="04A0" w:firstRow="1" w:lastRow="0" w:firstColumn="1" w:lastColumn="0" w:noHBand="0" w:noVBand="1"/>
      </w:tblPr>
      <w:tblGrid>
        <w:gridCol w:w="13467"/>
      </w:tblGrid>
      <w:tr w:rsidR="00324EC3" w14:paraId="029166B8" w14:textId="77777777" w:rsidTr="00535BE0">
        <w:trPr>
          <w:trHeight w:val="454"/>
        </w:trPr>
        <w:tc>
          <w:tcPr>
            <w:tcW w:w="13467" w:type="dxa"/>
            <w:tcBorders>
              <w:top w:val="nil"/>
              <w:left w:val="nil"/>
              <w:bottom w:val="nil"/>
              <w:right w:val="nil"/>
            </w:tcBorders>
            <w:shd w:val="clear" w:color="auto" w:fill="003C00"/>
            <w:vAlign w:val="center"/>
          </w:tcPr>
          <w:p w14:paraId="6EB7219D" w14:textId="0971F05E" w:rsidR="00324EC3" w:rsidRPr="008F0435" w:rsidRDefault="00324EC3" w:rsidP="00841E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mallCaps/>
                <w:color w:val="F2FFD1"/>
                <w:sz w:val="20"/>
                <w:szCs w:val="20"/>
                <w:lang w:eastAsia="fr-FR"/>
              </w:rPr>
            </w:pPr>
            <w:r w:rsidRPr="008F0435">
              <w:rPr>
                <w:rFonts w:ascii="Arial" w:eastAsia="Times New Roman" w:hAnsi="Arial" w:cs="Arial"/>
                <w:b/>
                <w:bCs/>
                <w:iCs/>
                <w:smallCaps/>
                <w:color w:val="F2FFD1"/>
                <w:sz w:val="24"/>
                <w:szCs w:val="24"/>
                <w:lang w:eastAsia="fr-FR"/>
              </w:rPr>
              <w:t>PLAN DE FORMATION</w:t>
            </w:r>
          </w:p>
        </w:tc>
      </w:tr>
    </w:tbl>
    <w:p w14:paraId="754AE358" w14:textId="29CE4BD3" w:rsidR="008E50F2" w:rsidRDefault="008E50F2" w:rsidP="00DE572E">
      <w:pPr>
        <w:spacing w:before="120"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  <w:r w:rsidRPr="00A305BF">
        <w:rPr>
          <w:rFonts w:ascii="Arial" w:eastAsia="Times New Roman" w:hAnsi="Arial" w:cs="Arial"/>
          <w:iCs/>
          <w:sz w:val="20"/>
          <w:szCs w:val="20"/>
          <w:lang w:eastAsia="fr-FR"/>
        </w:rPr>
        <w:t>Compléter ce plan de formation en énumérant les sujets et sous-sujets abordés avec la répartition du temps accordé pour chacun et le ou les objectifs en lien avec le sujet. Un plan de formation peut également être joint à la demande à la condition qu’il reprenne les mêmes informations mentionnées ci-dessous.</w:t>
      </w:r>
    </w:p>
    <w:p w14:paraId="68EE22BA" w14:textId="77777777" w:rsidR="009350E5" w:rsidRPr="00A305BF" w:rsidRDefault="009350E5" w:rsidP="009350E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tbl>
      <w:tblPr>
        <w:tblStyle w:val="Tableausimple1"/>
        <w:tblW w:w="13462" w:type="dxa"/>
        <w:tblInd w:w="0" w:type="dxa"/>
        <w:tblLook w:val="04A0" w:firstRow="1" w:lastRow="0" w:firstColumn="1" w:lastColumn="0" w:noHBand="0" w:noVBand="1"/>
      </w:tblPr>
      <w:tblGrid>
        <w:gridCol w:w="13462"/>
      </w:tblGrid>
      <w:tr w:rsidR="008E50F2" w:rsidRPr="00A305BF" w14:paraId="162E0852" w14:textId="77777777" w:rsidTr="00535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2" w:type="dxa"/>
            <w:shd w:val="clear" w:color="auto" w:fill="003C00"/>
            <w:vAlign w:val="center"/>
          </w:tcPr>
          <w:p w14:paraId="5500AE5D" w14:textId="77777777" w:rsidR="008E50F2" w:rsidRPr="00A305BF" w:rsidRDefault="008E50F2" w:rsidP="00A305BF">
            <w:pPr>
              <w:tabs>
                <w:tab w:val="left" w:pos="277"/>
                <w:tab w:val="left" w:pos="1418"/>
                <w:tab w:val="right" w:leader="underscore" w:pos="7938"/>
              </w:tabs>
              <w:spacing w:after="0" w:line="240" w:lineRule="auto"/>
              <w:rPr>
                <w:rFonts w:ascii="Arial" w:eastAsia="Calibri" w:hAnsi="Arial" w:cs="Arial"/>
                <w:b w:val="0"/>
                <w:bCs w:val="0"/>
                <w:smallCaps/>
                <w:color w:val="F2FFD1"/>
                <w:sz w:val="24"/>
                <w:szCs w:val="24"/>
              </w:rPr>
            </w:pPr>
            <w:r w:rsidRPr="00A305BF">
              <w:rPr>
                <w:rFonts w:ascii="Arial" w:eastAsia="Times New Roman" w:hAnsi="Arial" w:cs="Arial"/>
                <w:color w:val="F2FFD1"/>
                <w:lang w:eastAsia="fr-FR"/>
              </w:rPr>
              <w:t>Fournisseur</w:t>
            </w:r>
          </w:p>
        </w:tc>
      </w:tr>
      <w:permStart w:id="1082351863" w:edGrp="everyone" w:colFirst="0" w:colLast="0"/>
      <w:permStart w:id="1959991270" w:edGrp="everyone" w:colFirst="1" w:colLast="1"/>
      <w:tr w:rsidR="008E50F2" w:rsidRPr="00A305BF" w14:paraId="05F35CD2" w14:textId="77777777" w:rsidTr="0053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2" w:type="dxa"/>
            <w:shd w:val="clear" w:color="auto" w:fill="FFFFFF" w:themeFill="background1"/>
          </w:tcPr>
          <w:p w14:paraId="7F01DFCB" w14:textId="09D666B6" w:rsidR="008E50F2" w:rsidRPr="000369EE" w:rsidRDefault="00DE4116" w:rsidP="00522273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fr-FR"/>
              </w:rPr>
            </w:pPr>
            <w:r w:rsidRPr="00BD057A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permEnd w:id="1082351863"/>
      <w:permEnd w:id="1959991270"/>
    </w:tbl>
    <w:p w14:paraId="643C9152" w14:textId="77777777" w:rsidR="008E50F2" w:rsidRPr="00A305BF" w:rsidRDefault="008E50F2" w:rsidP="0052227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eausimple1"/>
        <w:tblW w:w="13462" w:type="dxa"/>
        <w:tblInd w:w="0" w:type="dxa"/>
        <w:tblLook w:val="04A0" w:firstRow="1" w:lastRow="0" w:firstColumn="1" w:lastColumn="0" w:noHBand="0" w:noVBand="1"/>
      </w:tblPr>
      <w:tblGrid>
        <w:gridCol w:w="13462"/>
      </w:tblGrid>
      <w:tr w:rsidR="008E50F2" w:rsidRPr="00A305BF" w14:paraId="4CD660FE" w14:textId="77777777" w:rsidTr="00535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2" w:type="dxa"/>
            <w:shd w:val="clear" w:color="auto" w:fill="003C00"/>
            <w:vAlign w:val="center"/>
          </w:tcPr>
          <w:p w14:paraId="4907D72B" w14:textId="77777777" w:rsidR="008E50F2" w:rsidRPr="00A305BF" w:rsidRDefault="008E50F2" w:rsidP="0052227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mallCaps/>
                <w:color w:val="000000"/>
                <w:sz w:val="24"/>
                <w:szCs w:val="24"/>
              </w:rPr>
            </w:pPr>
            <w:r w:rsidRPr="00A305BF">
              <w:rPr>
                <w:rFonts w:ascii="Arial" w:eastAsia="Times New Roman" w:hAnsi="Arial" w:cs="Arial"/>
                <w:color w:val="F2FFD1"/>
                <w:lang w:eastAsia="fr-FR"/>
              </w:rPr>
              <w:t>Titre de l’activité de formation</w:t>
            </w:r>
          </w:p>
        </w:tc>
      </w:tr>
      <w:permStart w:id="300816608" w:edGrp="everyone" w:colFirst="0" w:colLast="0"/>
      <w:permStart w:id="365263296" w:edGrp="everyone" w:colFirst="1" w:colLast="1"/>
      <w:tr w:rsidR="008E50F2" w:rsidRPr="00A305BF" w14:paraId="453863CD" w14:textId="77777777" w:rsidTr="0053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2" w:type="dxa"/>
            <w:shd w:val="clear" w:color="auto" w:fill="FFFFFF" w:themeFill="background1"/>
          </w:tcPr>
          <w:p w14:paraId="5753CEFB" w14:textId="78AF5B71" w:rsidR="008E50F2" w:rsidRPr="000369EE" w:rsidRDefault="00DE4116" w:rsidP="00522273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fr-FR"/>
              </w:rPr>
            </w:pPr>
            <w:r w:rsidRPr="00BD057A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permEnd w:id="300816608"/>
      <w:permEnd w:id="365263296"/>
    </w:tbl>
    <w:p w14:paraId="1F59898A" w14:textId="77777777" w:rsidR="008E50F2" w:rsidRPr="00A305BF" w:rsidRDefault="008E50F2" w:rsidP="00522273">
      <w:pPr>
        <w:spacing w:after="0" w:line="240" w:lineRule="auto"/>
        <w:rPr>
          <w:rFonts w:ascii="Arial" w:eastAsia="Calibri" w:hAnsi="Arial" w:cs="Arial"/>
          <w:smallCaps/>
          <w:color w:val="000000"/>
        </w:rPr>
      </w:pPr>
    </w:p>
    <w:tbl>
      <w:tblPr>
        <w:tblStyle w:val="Tableausimple11"/>
        <w:tblW w:w="13462" w:type="dxa"/>
        <w:tblLayout w:type="fixed"/>
        <w:tblLook w:val="04A0" w:firstRow="1" w:lastRow="0" w:firstColumn="1" w:lastColumn="0" w:noHBand="0" w:noVBand="1"/>
      </w:tblPr>
      <w:tblGrid>
        <w:gridCol w:w="13462"/>
      </w:tblGrid>
      <w:tr w:rsidR="008E50F2" w:rsidRPr="00A305BF" w14:paraId="5B04AA5B" w14:textId="77777777" w:rsidTr="00535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2" w:type="dxa"/>
            <w:shd w:val="clear" w:color="auto" w:fill="003C00"/>
            <w:vAlign w:val="center"/>
          </w:tcPr>
          <w:p w14:paraId="48FE3359" w14:textId="32CF8460" w:rsidR="008E50F2" w:rsidRPr="00A305BF" w:rsidRDefault="008E50F2" w:rsidP="0052227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05BF">
              <w:rPr>
                <w:rFonts w:ascii="Arial" w:eastAsia="Times New Roman" w:hAnsi="Arial" w:cs="Arial"/>
                <w:color w:val="F2FFD1"/>
                <w:lang w:eastAsia="fr-FR"/>
              </w:rPr>
              <w:t>Objectif général</w:t>
            </w:r>
          </w:p>
        </w:tc>
      </w:tr>
      <w:tr w:rsidR="008E50F2" w:rsidRPr="00A305BF" w14:paraId="248F1F1F" w14:textId="77777777" w:rsidTr="0053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2" w:type="dxa"/>
            <w:vAlign w:val="center"/>
          </w:tcPr>
          <w:p w14:paraId="5D085AC5" w14:textId="77777777" w:rsidR="008E50F2" w:rsidRPr="00A305BF" w:rsidRDefault="008E50F2" w:rsidP="00522273">
            <w:pPr>
              <w:spacing w:after="0" w:line="24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05BF">
              <w:rPr>
                <w:rFonts w:ascii="Arial" w:eastAsia="Times New Roman" w:hAnsi="Arial" w:cs="Arial"/>
                <w:i/>
                <w:sz w:val="20"/>
                <w:szCs w:val="20"/>
                <w:lang w:val="fr-FR" w:eastAsia="fr-FR"/>
              </w:rPr>
              <w:t xml:space="preserve">À la fin de cette formation, le participant sera en mesure de : </w:t>
            </w:r>
          </w:p>
        </w:tc>
      </w:tr>
      <w:permStart w:id="1744721988" w:edGrp="everyone" w:colFirst="0" w:colLast="0"/>
      <w:permStart w:id="1167084663" w:edGrp="everyone" w:colFirst="1" w:colLast="1"/>
      <w:tr w:rsidR="008E50F2" w:rsidRPr="00A305BF" w14:paraId="02F0B187" w14:textId="77777777" w:rsidTr="00535BE0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2" w:type="dxa"/>
          </w:tcPr>
          <w:p w14:paraId="21A99CCA" w14:textId="7A53FEA0" w:rsidR="008E50F2" w:rsidRPr="00A305BF" w:rsidRDefault="00DE4116" w:rsidP="00522273">
            <w:pPr>
              <w:spacing w:line="240" w:lineRule="auto"/>
              <w:rPr>
                <w:rFonts w:ascii="Arial" w:eastAsia="Calibri" w:hAnsi="Arial" w:cs="Arial"/>
                <w:b w:val="0"/>
                <w:sz w:val="20"/>
                <w:szCs w:val="20"/>
              </w:rPr>
            </w:pPr>
            <w:r w:rsidRPr="00BD057A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BD057A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permEnd w:id="1744721988"/>
      <w:permEnd w:id="1167084663"/>
    </w:tbl>
    <w:p w14:paraId="44615D2B" w14:textId="77777777" w:rsidR="008E50F2" w:rsidRPr="00522273" w:rsidRDefault="008E50F2" w:rsidP="00522273">
      <w:pPr>
        <w:spacing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1167C622" w14:textId="77777777" w:rsidR="008E50F2" w:rsidRDefault="008E50F2" w:rsidP="00E214F7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6400FF6" w14:textId="77777777" w:rsidR="00E214F7" w:rsidRPr="00A305BF" w:rsidRDefault="00E214F7" w:rsidP="008E50F2">
      <w:pPr>
        <w:tabs>
          <w:tab w:val="left" w:pos="277"/>
          <w:tab w:val="left" w:pos="1418"/>
          <w:tab w:val="right" w:leader="underscore" w:pos="7938"/>
        </w:tabs>
        <w:spacing w:line="240" w:lineRule="auto"/>
        <w:rPr>
          <w:rFonts w:ascii="Arial" w:eastAsia="Calibri" w:hAnsi="Arial" w:cs="Arial"/>
          <w:b/>
          <w:sz w:val="20"/>
          <w:szCs w:val="20"/>
        </w:rPr>
        <w:sectPr w:rsidR="00E214F7" w:rsidRPr="00A305BF" w:rsidSect="00535BE0">
          <w:headerReference w:type="default" r:id="rId6"/>
          <w:footerReference w:type="default" r:id="rId7"/>
          <w:headerReference w:type="first" r:id="rId8"/>
          <w:footerReference w:type="first" r:id="rId9"/>
          <w:pgSz w:w="15840" w:h="12240" w:orient="landscape"/>
          <w:pgMar w:top="1701" w:right="956" w:bottom="1135" w:left="1440" w:header="567" w:footer="567" w:gutter="0"/>
          <w:cols w:space="708"/>
          <w:formProt w:val="0"/>
          <w:docGrid w:linePitch="360"/>
        </w:sectPr>
      </w:pPr>
    </w:p>
    <w:tbl>
      <w:tblPr>
        <w:tblStyle w:val="Grilledutableau"/>
        <w:tblW w:w="13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2977"/>
        <w:gridCol w:w="3260"/>
        <w:gridCol w:w="1843"/>
        <w:gridCol w:w="1437"/>
        <w:gridCol w:w="1681"/>
      </w:tblGrid>
      <w:tr w:rsidR="008E50F2" w:rsidRPr="00A305BF" w14:paraId="26C8EA16" w14:textId="77777777" w:rsidTr="00D16942">
        <w:trPr>
          <w:trHeight w:val="567"/>
        </w:trPr>
        <w:tc>
          <w:tcPr>
            <w:tcW w:w="13745" w:type="dxa"/>
            <w:gridSpan w:val="6"/>
            <w:shd w:val="clear" w:color="auto" w:fill="003C00"/>
            <w:vAlign w:val="center"/>
          </w:tcPr>
          <w:p w14:paraId="42B14C4C" w14:textId="77777777" w:rsidR="008E50F2" w:rsidRPr="00D16942" w:rsidRDefault="008E50F2" w:rsidP="00E214F7">
            <w:pPr>
              <w:spacing w:after="0" w:line="240" w:lineRule="auto"/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</w:pPr>
            <w:r w:rsidRPr="00D16942"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  <w:lastRenderedPageBreak/>
              <w:t>Plan de formation (suite)</w:t>
            </w:r>
          </w:p>
        </w:tc>
      </w:tr>
      <w:tr w:rsidR="008E50F2" w:rsidRPr="00A305BF" w14:paraId="2FB9C9A3" w14:textId="77777777" w:rsidTr="00750232">
        <w:trPr>
          <w:trHeight w:val="567"/>
        </w:trPr>
        <w:tc>
          <w:tcPr>
            <w:tcW w:w="2547" w:type="dxa"/>
            <w:shd w:val="clear" w:color="auto" w:fill="F2F2F2" w:themeFill="background1" w:themeFillShade="F2"/>
          </w:tcPr>
          <w:p w14:paraId="04C905BE" w14:textId="05D77B65" w:rsidR="008E50F2" w:rsidRPr="001A0121" w:rsidRDefault="008E50F2" w:rsidP="00E214F7">
            <w:pPr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eastAsia="fr-FR"/>
              </w:rPr>
            </w:pPr>
            <w:r w:rsidRPr="001A0121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eastAsia="fr-FR"/>
              </w:rPr>
              <w:t>Objectifs spécifiques</w:t>
            </w:r>
          </w:p>
          <w:p w14:paraId="2EEE02E5" w14:textId="77777777" w:rsidR="008E50F2" w:rsidRPr="001A0121" w:rsidRDefault="008E50F2" w:rsidP="00E214F7">
            <w:pPr>
              <w:rPr>
                <w:rFonts w:ascii="Arial" w:eastAsia="Calibri" w:hAnsi="Arial" w:cs="Arial"/>
                <w:b/>
                <w:color w:val="3058A5"/>
                <w:sz w:val="20"/>
                <w:szCs w:val="20"/>
              </w:rPr>
            </w:pPr>
            <w:r w:rsidRPr="00A305B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fr-FR"/>
              </w:rPr>
              <w:t xml:space="preserve">Indique ce que le participant sera en mesure de faire à la fin de la formation. Comprend un </w:t>
            </w:r>
            <w:r w:rsidRPr="00A305BF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u w:val="single"/>
                <w:lang w:eastAsia="fr-FR"/>
              </w:rPr>
              <w:t>verbe d’action</w:t>
            </w:r>
            <w:r w:rsidRPr="00A305B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fr-FR"/>
              </w:rPr>
              <w:t xml:space="preserve"> décrivant un comportement observable. </w:t>
            </w:r>
            <w:r w:rsidRPr="001A0121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eastAsia="fr-FR"/>
              </w:rPr>
              <w:t>OBLIGATOIRE – Minimum de 2 objectifs spécifiques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BF1DFDB" w14:textId="36A58BFD" w:rsidR="008E50F2" w:rsidRPr="001A0121" w:rsidRDefault="008E50F2" w:rsidP="00E214F7">
            <w:pPr>
              <w:rPr>
                <w:rFonts w:ascii="Arial" w:eastAsia="Times New Roman" w:hAnsi="Arial" w:cs="Arial"/>
                <w:bCs/>
                <w:color w:val="003C00"/>
                <w:sz w:val="20"/>
                <w:szCs w:val="20"/>
                <w:lang w:eastAsia="fr-FR"/>
              </w:rPr>
            </w:pPr>
            <w:r w:rsidRPr="001A0121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eastAsia="fr-FR"/>
              </w:rPr>
              <w:t>Éléments de contenu</w:t>
            </w:r>
          </w:p>
          <w:p w14:paraId="0925DE81" w14:textId="6C39EB78" w:rsidR="008E50F2" w:rsidRPr="001A0121" w:rsidRDefault="008E50F2" w:rsidP="00E214F7">
            <w:pPr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  <w:r w:rsidRPr="00A305BF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fr-FR"/>
              </w:rPr>
              <w:t>Sujets traités en lien avec chacun des objectifs spécifiques</w:t>
            </w:r>
            <w:r w:rsidR="001A1428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0CD5BDC7" w14:textId="4E148FA5" w:rsidR="008E50F2" w:rsidRPr="001A0121" w:rsidRDefault="008E50F2" w:rsidP="00E214F7">
            <w:pPr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</w:pPr>
            <w:r w:rsidRPr="001A0121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  <w:t>Méthode et activité d’apprentissage</w:t>
            </w:r>
          </w:p>
          <w:p w14:paraId="7EDE36A2" w14:textId="77777777" w:rsidR="008E50F2" w:rsidRPr="00A305BF" w:rsidRDefault="008E50F2" w:rsidP="00E214F7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305BF">
              <w:rPr>
                <w:rFonts w:ascii="Arial" w:eastAsia="Calibri" w:hAnsi="Arial" w:cs="Arial"/>
                <w:i/>
                <w:sz w:val="20"/>
                <w:szCs w:val="20"/>
              </w:rPr>
              <w:t>En salle : exposé, discussion, atelier, étude de cas, exercices, etc.</w:t>
            </w:r>
          </w:p>
          <w:p w14:paraId="2DE2DFA9" w14:textId="77777777" w:rsidR="008E50F2" w:rsidRPr="00A305BF" w:rsidRDefault="008E50F2" w:rsidP="00E214F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305BF">
              <w:rPr>
                <w:rFonts w:ascii="Arial" w:eastAsia="Calibri" w:hAnsi="Arial" w:cs="Arial"/>
                <w:i/>
                <w:sz w:val="20"/>
                <w:szCs w:val="20"/>
              </w:rPr>
              <w:t>À distance : lecture, écoute d’une vidéo, quiz avec rétroaction, interaction avec le conférencier, etc.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3AB2524" w14:textId="77777777" w:rsidR="008E50F2" w:rsidRPr="001A0121" w:rsidRDefault="008E50F2" w:rsidP="00E214F7">
            <w:pPr>
              <w:rPr>
                <w:rFonts w:ascii="Arial" w:eastAsia="Calibri" w:hAnsi="Arial" w:cs="Arial"/>
                <w:b/>
                <w:color w:val="003C00"/>
                <w:sz w:val="20"/>
                <w:szCs w:val="20"/>
              </w:rPr>
            </w:pPr>
            <w:r w:rsidRPr="001A0121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  <w:t>Matériel d’apprentissage</w:t>
            </w:r>
          </w:p>
          <w:p w14:paraId="07BCD29D" w14:textId="77777777" w:rsidR="008E50F2" w:rsidRPr="00A305BF" w:rsidRDefault="008E50F2" w:rsidP="00E214F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305BF">
              <w:rPr>
                <w:rFonts w:ascii="Arial" w:eastAsia="Calibri" w:hAnsi="Arial" w:cs="Arial"/>
                <w:i/>
                <w:sz w:val="20"/>
                <w:szCs w:val="20"/>
              </w:rPr>
              <w:t>PowerPoint, manuel, outils, cahier d’exercices, vidéo, etc.</w:t>
            </w:r>
          </w:p>
        </w:tc>
        <w:tc>
          <w:tcPr>
            <w:tcW w:w="1437" w:type="dxa"/>
            <w:shd w:val="clear" w:color="auto" w:fill="F2F2F2" w:themeFill="background1" w:themeFillShade="F2"/>
          </w:tcPr>
          <w:p w14:paraId="3A2F1B66" w14:textId="63C5F35C" w:rsidR="007534B6" w:rsidRPr="007534B6" w:rsidRDefault="008E50F2" w:rsidP="00E214F7">
            <w:pPr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</w:pPr>
            <w:r w:rsidRPr="001A0121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  <w:t>Durée</w:t>
            </w:r>
            <w:r w:rsidR="007534B6">
              <w:t xml:space="preserve"> </w:t>
            </w:r>
            <w:r w:rsidR="007534B6" w:rsidRPr="007534B6">
              <w:rPr>
                <w:rFonts w:ascii="Arial" w:eastAsia="Calibri" w:hAnsi="Arial" w:cs="Arial"/>
                <w:bCs/>
                <w:smallCaps/>
                <w:color w:val="003C00"/>
                <w:sz w:val="20"/>
                <w:szCs w:val="20"/>
              </w:rPr>
              <w:t>(minutes)</w:t>
            </w:r>
          </w:p>
          <w:p w14:paraId="7F8F6E80" w14:textId="414E8FE9" w:rsidR="008E50F2" w:rsidRPr="00A305BF" w:rsidRDefault="008E50F2" w:rsidP="00E214F7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05BF">
              <w:rPr>
                <w:rFonts w:ascii="Arial" w:eastAsia="Calibri" w:hAnsi="Arial" w:cs="Arial"/>
                <w:i/>
                <w:sz w:val="20"/>
                <w:szCs w:val="20"/>
              </w:rPr>
              <w:t>Préciser pour chaque élément du contenu</w:t>
            </w:r>
            <w:r w:rsidR="001A1428">
              <w:rPr>
                <w:rFonts w:ascii="Arial" w:eastAsia="Calibri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681" w:type="dxa"/>
            <w:shd w:val="clear" w:color="auto" w:fill="F2F2F2" w:themeFill="background1" w:themeFillShade="F2"/>
          </w:tcPr>
          <w:p w14:paraId="3C8F2501" w14:textId="77777777" w:rsidR="008E50F2" w:rsidRPr="001A0121" w:rsidRDefault="008E50F2" w:rsidP="00E214F7">
            <w:pPr>
              <w:rPr>
                <w:rFonts w:ascii="Arial" w:eastAsia="Calibri" w:hAnsi="Arial" w:cs="Arial"/>
                <w:b/>
                <w:color w:val="003C00"/>
                <w:sz w:val="20"/>
                <w:szCs w:val="20"/>
              </w:rPr>
            </w:pPr>
            <w:r w:rsidRPr="001A0121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  <w:t>Matières</w:t>
            </w:r>
            <w:r w:rsidRPr="00B351D3">
              <w:rPr>
                <w:rFonts w:ascii="Arial" w:eastAsia="Calibri" w:hAnsi="Arial" w:cs="Arial"/>
                <w:b/>
                <w:smallCaps/>
                <w:color w:val="3058A5"/>
                <w:sz w:val="20"/>
                <w:szCs w:val="20"/>
              </w:rPr>
              <w:t>*</w:t>
            </w:r>
          </w:p>
          <w:p w14:paraId="5A8B5E9E" w14:textId="54A70245" w:rsidR="008E50F2" w:rsidRPr="00A305BF" w:rsidRDefault="0030196C" w:rsidP="00E214F7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1C8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</w:rPr>
              <w:t>choisir dans le menu déroulant l’abréviation correspondante à chaque élément du contenu</w:t>
            </w:r>
            <w:r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</w:rPr>
              <w:t>.</w:t>
            </w:r>
          </w:p>
        </w:tc>
      </w:tr>
      <w:permStart w:id="1868984306" w:edGrp="everyone" w:colFirst="0" w:colLast="0"/>
      <w:permStart w:id="981367353" w:edGrp="everyone" w:colFirst="1" w:colLast="1"/>
      <w:permStart w:id="903357509" w:edGrp="everyone" w:colFirst="2" w:colLast="2"/>
      <w:permStart w:id="894523222" w:edGrp="everyone" w:colFirst="3" w:colLast="3"/>
      <w:permStart w:id="450236453" w:edGrp="everyone" w:colFirst="4" w:colLast="4"/>
      <w:permStart w:id="1474443249" w:edGrp="everyone" w:colFirst="5" w:colLast="5"/>
      <w:tr w:rsidR="00D05F6E" w:rsidRPr="00A305BF" w14:paraId="4AB9652A" w14:textId="77777777" w:rsidTr="001A0121">
        <w:trPr>
          <w:trHeight w:val="1417"/>
        </w:trPr>
        <w:tc>
          <w:tcPr>
            <w:tcW w:w="2547" w:type="dxa"/>
          </w:tcPr>
          <w:p w14:paraId="05793DD2" w14:textId="71D1AFCB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17455F55" w14:textId="1451EF97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5B6702A3" w14:textId="26613C9D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19DD215A" w14:textId="7B5F14D2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53553004" w14:textId="09AEA890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1274090703"/>
              <w:placeholder>
                <w:docPart w:val="DA1E54C740D046BC97CA23C565C92AC9"/>
              </w:placeholder>
              <w:showingPlcHdr/>
              <w:comboBox>
                <w:listItem w:value="Choisissez un élément"/>
                <w:listItem w:displayText="ACP" w:value="ACP"/>
                <w:listItem w:displayText="AP" w:value="AP"/>
                <w:listItem w:displayText="CO" w:value="CO"/>
                <w:listItem w:displayText="MG" w:value="MG"/>
              </w:comboBox>
            </w:sdtPr>
            <w:sdtEndPr/>
            <w:sdtContent>
              <w:p w14:paraId="061FFDBF" w14:textId="49B05530" w:rsidR="00D05F6E" w:rsidRPr="00A305BF" w:rsidRDefault="00D05F6E" w:rsidP="00D05F6E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407836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Choix C</w:t>
                </w:r>
                <w:r w:rsidR="008B005B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hambre</w:t>
                </w:r>
              </w:p>
            </w:sdtContent>
          </w:sdt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410965602"/>
              <w:placeholder>
                <w:docPart w:val="000618452B134D0CB1CA82C9FD8975B1"/>
              </w:placeholder>
              <w:showingPlcHdr/>
              <w:comboBox>
                <w:listItem w:value="Choisissez un élément"/>
                <w:listItem w:displayText="PDOM" w:value="PDOM"/>
                <w:listItem w:displayText="NP" w:value="NP"/>
                <w:listItem w:displayText="NP-PF" w:value="NP-PF"/>
              </w:comboBox>
            </w:sdtPr>
            <w:sdtEndPr/>
            <w:sdtContent>
              <w:p w14:paraId="14563845" w14:textId="51255B79" w:rsidR="00D05F6E" w:rsidRPr="00A305BF" w:rsidRDefault="00D05F6E" w:rsidP="00D05F6E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Choix I</w:t>
                </w:r>
                <w:r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nstitut </w:t>
                </w: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PF</w:t>
                </w:r>
              </w:p>
            </w:sdtContent>
          </w:sdt>
        </w:tc>
      </w:tr>
      <w:permStart w:id="43992311" w:edGrp="everyone" w:colFirst="0" w:colLast="0"/>
      <w:permStart w:id="1493317897" w:edGrp="everyone" w:colFirst="1" w:colLast="1"/>
      <w:permStart w:id="1979607353" w:edGrp="everyone" w:colFirst="2" w:colLast="2"/>
      <w:permStart w:id="626680502" w:edGrp="everyone" w:colFirst="3" w:colLast="3"/>
      <w:permStart w:id="403250718" w:edGrp="everyone" w:colFirst="4" w:colLast="4"/>
      <w:permStart w:id="84686154" w:edGrp="everyone" w:colFirst="5" w:colLast="5"/>
      <w:permStart w:id="238568305" w:edGrp="everyone" w:colFirst="6" w:colLast="6"/>
      <w:permEnd w:id="1868984306"/>
      <w:permEnd w:id="981367353"/>
      <w:permEnd w:id="903357509"/>
      <w:permEnd w:id="894523222"/>
      <w:permEnd w:id="450236453"/>
      <w:permEnd w:id="1474443249"/>
      <w:tr w:rsidR="00D05F6E" w:rsidRPr="00A305BF" w14:paraId="43CD70C4" w14:textId="77777777" w:rsidTr="001A0121">
        <w:trPr>
          <w:trHeight w:val="1417"/>
        </w:trPr>
        <w:tc>
          <w:tcPr>
            <w:tcW w:w="2547" w:type="dxa"/>
          </w:tcPr>
          <w:p w14:paraId="456ADBA4" w14:textId="0C8561ED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2F79052F" w14:textId="740A6AC1" w:rsidR="00D05F6E" w:rsidRPr="00D05F6E" w:rsidRDefault="00D05F6E" w:rsidP="00D05F6E">
            <w:pPr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50C8B769" w14:textId="4EAE6E04" w:rsidR="00D05F6E" w:rsidRPr="00D05F6E" w:rsidRDefault="00D05F6E" w:rsidP="00D05F6E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3F312118" w14:textId="14BF6BB1" w:rsidR="00D05F6E" w:rsidRPr="00D05F6E" w:rsidRDefault="00D05F6E" w:rsidP="00D05F6E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5ACF696A" w14:textId="0E932FC8" w:rsidR="00D05F6E" w:rsidRPr="00D05F6E" w:rsidRDefault="00D05F6E" w:rsidP="00D05F6E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227847967"/>
              <w:placeholder>
                <w:docPart w:val="76B309E630AF4A81A740D4348B5EC9CC"/>
              </w:placeholder>
              <w:showingPlcHdr/>
              <w:comboBox>
                <w:listItem w:value="Choisissez un élément"/>
                <w:listItem w:displayText="ACP" w:value="ACP"/>
                <w:listItem w:displayText="AP" w:value="AP"/>
                <w:listItem w:displayText="CO" w:value="CO"/>
                <w:listItem w:displayText="MG" w:value="MG"/>
              </w:comboBox>
            </w:sdtPr>
            <w:sdtEndPr/>
            <w:sdtContent>
              <w:p w14:paraId="620BDD39" w14:textId="4D560AD9" w:rsidR="00D05F6E" w:rsidRPr="00A305BF" w:rsidRDefault="00D05F6E" w:rsidP="00D05F6E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Choix C</w:t>
                </w:r>
                <w:r w:rsidR="008B005B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hambre</w:t>
                </w:r>
              </w:p>
            </w:sdtContent>
          </w:sdt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167992048"/>
              <w:placeholder>
                <w:docPart w:val="C24A8A04D1DC44FFA9097B97029B4B19"/>
              </w:placeholder>
              <w:showingPlcHdr/>
              <w:comboBox>
                <w:listItem w:value="Choisissez un élément."/>
                <w:listItem w:displayText="PDOM" w:value="PDOM"/>
                <w:listItem w:displayText="NP" w:value="NP"/>
                <w:listItem w:displayText="NP-PF" w:value="NP-PF"/>
              </w:comboBox>
            </w:sdtPr>
            <w:sdtEndPr/>
            <w:sdtContent>
              <w:p w14:paraId="7C32CC1D" w14:textId="6CE34D4D" w:rsidR="00D05F6E" w:rsidRPr="00A305BF" w:rsidRDefault="00D05F6E" w:rsidP="00D05F6E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Choix I</w:t>
                </w:r>
                <w:r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nstitut </w:t>
                </w: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PF</w:t>
                </w:r>
              </w:p>
            </w:sdtContent>
          </w:sdt>
        </w:tc>
      </w:tr>
      <w:permStart w:id="358885495" w:edGrp="everyone" w:colFirst="0" w:colLast="0"/>
      <w:permStart w:id="1549752758" w:edGrp="everyone" w:colFirst="1" w:colLast="1"/>
      <w:permStart w:id="2039021817" w:edGrp="everyone" w:colFirst="2" w:colLast="2"/>
      <w:permStart w:id="2144288147" w:edGrp="everyone" w:colFirst="3" w:colLast="3"/>
      <w:permStart w:id="624559051" w:edGrp="everyone" w:colFirst="4" w:colLast="4"/>
      <w:permStart w:id="909405786" w:edGrp="everyone" w:colFirst="5" w:colLast="5"/>
      <w:permStart w:id="952578539" w:edGrp="everyone" w:colFirst="6" w:colLast="6"/>
      <w:permEnd w:id="43992311"/>
      <w:permEnd w:id="1493317897"/>
      <w:permEnd w:id="1979607353"/>
      <w:permEnd w:id="626680502"/>
      <w:permEnd w:id="403250718"/>
      <w:permEnd w:id="84686154"/>
      <w:permEnd w:id="238568305"/>
      <w:tr w:rsidR="00D05F6E" w:rsidRPr="00A305BF" w14:paraId="5E9FD7BD" w14:textId="77777777" w:rsidTr="001A0121">
        <w:trPr>
          <w:trHeight w:val="1417"/>
        </w:trPr>
        <w:tc>
          <w:tcPr>
            <w:tcW w:w="2547" w:type="dxa"/>
          </w:tcPr>
          <w:p w14:paraId="3B6BEF56" w14:textId="05737D55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36C991CE" w14:textId="3A9BD875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6DEB6453" w14:textId="07CBCB49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7A74B1D8" w14:textId="30426DA3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69D7A8AC" w14:textId="7F74CFF1" w:rsidR="00D05F6E" w:rsidRPr="00D05F6E" w:rsidRDefault="00D05F6E" w:rsidP="00D05F6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342013092"/>
              <w:placeholder>
                <w:docPart w:val="37305C4589114F8F9A5F317DE4BF60DB"/>
              </w:placeholder>
              <w:showingPlcHdr/>
              <w:comboBox>
                <w:listItem w:value="Choisissez un élément"/>
                <w:listItem w:displayText="ACP" w:value="ACP"/>
                <w:listItem w:displayText="AP" w:value="AP"/>
                <w:listItem w:displayText="CO" w:value="CO"/>
                <w:listItem w:displayText="MG" w:value="MG"/>
              </w:comboBox>
            </w:sdtPr>
            <w:sdtEndPr/>
            <w:sdtContent>
              <w:p w14:paraId="116EBC68" w14:textId="56F018A1" w:rsidR="00D05F6E" w:rsidRPr="00A305BF" w:rsidRDefault="00D05F6E" w:rsidP="00D05F6E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Choix C</w:t>
                </w:r>
                <w:r w:rsidR="008B005B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hambre</w:t>
                </w:r>
              </w:p>
            </w:sdtContent>
          </w:sdt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1433170435"/>
              <w:placeholder>
                <w:docPart w:val="9FE098A5668E4BDA9C5E85E775C8A1B1"/>
              </w:placeholder>
              <w:showingPlcHdr/>
              <w:comboBox>
                <w:listItem w:value="Choisissez un élément"/>
                <w:listItem w:displayText="PDOM" w:value="PDOM"/>
                <w:listItem w:displayText="NP" w:value="NP"/>
                <w:listItem w:displayText="NP-PF" w:value="NP-PF"/>
              </w:comboBox>
            </w:sdtPr>
            <w:sdtEndPr/>
            <w:sdtContent>
              <w:p w14:paraId="603EA72A" w14:textId="3CF532A8" w:rsidR="00D05F6E" w:rsidRPr="00A305BF" w:rsidRDefault="00D05F6E" w:rsidP="00D05F6E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Choix I</w:t>
                </w:r>
                <w:r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nstitut </w:t>
                </w: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PF</w:t>
                </w:r>
              </w:p>
            </w:sdtContent>
          </w:sdt>
        </w:tc>
      </w:tr>
      <w:permEnd w:id="358885495"/>
      <w:permEnd w:id="1549752758"/>
      <w:permEnd w:id="2039021817"/>
      <w:permEnd w:id="2144288147"/>
      <w:permEnd w:id="624559051"/>
      <w:permEnd w:id="909405786"/>
      <w:permEnd w:id="952578539"/>
    </w:tbl>
    <w:p w14:paraId="434A7C69" w14:textId="46FB3C79" w:rsidR="00643C7E" w:rsidRDefault="00643C7E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8"/>
          <w:szCs w:val="18"/>
        </w:rPr>
      </w:pPr>
    </w:p>
    <w:p w14:paraId="08599900" w14:textId="6654A6C0" w:rsidR="00643C7E" w:rsidRDefault="00643C7E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/>
          <w:color w:val="3058A5"/>
          <w:sz w:val="18"/>
          <w:szCs w:val="18"/>
        </w:rPr>
      </w:pPr>
      <w:r w:rsidRPr="00643C7E">
        <w:rPr>
          <w:rFonts w:ascii="Arial" w:eastAsia="Calibri" w:hAnsi="Arial" w:cs="Arial"/>
          <w:b/>
          <w:color w:val="3058A5"/>
          <w:sz w:val="18"/>
          <w:szCs w:val="18"/>
        </w:rPr>
        <w:t>*Liste et abréviations des matières</w:t>
      </w:r>
    </w:p>
    <w:p w14:paraId="28287503" w14:textId="77777777" w:rsidR="00160CB6" w:rsidRPr="00160CB6" w:rsidRDefault="00160CB6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2"/>
          <w:szCs w:val="12"/>
        </w:rPr>
      </w:pPr>
    </w:p>
    <w:tbl>
      <w:tblPr>
        <w:tblStyle w:val="Grilledutableau"/>
        <w:tblW w:w="1371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5014"/>
        <w:gridCol w:w="1261"/>
        <w:gridCol w:w="6330"/>
      </w:tblGrid>
      <w:tr w:rsidR="00643C7E" w14:paraId="4DB152CA" w14:textId="77777777" w:rsidTr="00531A93">
        <w:trPr>
          <w:trHeight w:val="283"/>
        </w:trPr>
        <w:tc>
          <w:tcPr>
            <w:tcW w:w="826" w:type="dxa"/>
          </w:tcPr>
          <w:p w14:paraId="3103087B" w14:textId="2E0CC119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</w:t>
            </w:r>
            <w:r w:rsidR="006E541D">
              <w:rPr>
                <w:rFonts w:ascii="Arial" w:eastAsia="Calibri" w:hAnsi="Arial" w:cs="Arial"/>
                <w:b/>
                <w:sz w:val="18"/>
                <w:szCs w:val="18"/>
              </w:rPr>
              <w:t>hambre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 :</w:t>
            </w:r>
          </w:p>
        </w:tc>
        <w:tc>
          <w:tcPr>
            <w:tcW w:w="5128" w:type="dxa"/>
          </w:tcPr>
          <w:p w14:paraId="5C6914A6" w14:textId="3E115D45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Chambre de l’assurance</w:t>
            </w:r>
            <w:r w:rsidR="00987C3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464A0676" w14:textId="73D2E420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I</w:t>
            </w:r>
            <w:r w:rsidR="00EE5112">
              <w:rPr>
                <w:rFonts w:ascii="Arial" w:eastAsia="Calibri" w:hAnsi="Arial" w:cs="Arial"/>
                <w:b/>
                <w:sz w:val="18"/>
                <w:szCs w:val="18"/>
              </w:rPr>
              <w:t xml:space="preserve">nstitut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PF :</w:t>
            </w:r>
          </w:p>
        </w:tc>
        <w:tc>
          <w:tcPr>
            <w:tcW w:w="6484" w:type="dxa"/>
          </w:tcPr>
          <w:p w14:paraId="20E6B4C3" w14:textId="42C1BE64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Institut de planification financière</w:t>
            </w:r>
          </w:p>
        </w:tc>
      </w:tr>
      <w:tr w:rsidR="00643C7E" w14:paraId="7EBE4BC6" w14:textId="77777777" w:rsidTr="00531A93">
        <w:trPr>
          <w:trHeight w:val="283"/>
        </w:trPr>
        <w:tc>
          <w:tcPr>
            <w:tcW w:w="826" w:type="dxa"/>
          </w:tcPr>
          <w:p w14:paraId="26C1E0D5" w14:textId="3A974990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MG</w:t>
            </w:r>
          </w:p>
        </w:tc>
        <w:tc>
          <w:tcPr>
            <w:tcW w:w="5128" w:type="dxa"/>
          </w:tcPr>
          <w:p w14:paraId="76DB0FDC" w14:textId="7086DE9B" w:rsidR="00643C7E" w:rsidRP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43C7E">
              <w:rPr>
                <w:rFonts w:ascii="Arial" w:eastAsia="Calibri" w:hAnsi="Arial" w:cs="Arial"/>
                <w:bCs/>
                <w:sz w:val="18"/>
                <w:szCs w:val="18"/>
              </w:rPr>
              <w:t>Matières générales</w:t>
            </w:r>
          </w:p>
        </w:tc>
        <w:tc>
          <w:tcPr>
            <w:tcW w:w="1275" w:type="dxa"/>
          </w:tcPr>
          <w:p w14:paraId="4CFC6BDF" w14:textId="4FC65E95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NP</w:t>
            </w:r>
          </w:p>
        </w:tc>
        <w:tc>
          <w:tcPr>
            <w:tcW w:w="6484" w:type="dxa"/>
          </w:tcPr>
          <w:p w14:paraId="0AC33B15" w14:textId="3F690D0F" w:rsidR="00643C7E" w:rsidRP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305BF">
              <w:rPr>
                <w:rFonts w:ascii="Arial" w:eastAsia="Calibri" w:hAnsi="Arial" w:cs="Arial"/>
                <w:sz w:val="16"/>
                <w:szCs w:val="16"/>
              </w:rPr>
              <w:t>Matière de conformité aux normes, d’éthique et de pratique professionnelle</w:t>
            </w:r>
          </w:p>
        </w:tc>
      </w:tr>
      <w:tr w:rsidR="00643C7E" w14:paraId="2CB1A89F" w14:textId="77777777" w:rsidTr="00531A93">
        <w:trPr>
          <w:trHeight w:val="283"/>
        </w:trPr>
        <w:tc>
          <w:tcPr>
            <w:tcW w:w="826" w:type="dxa"/>
          </w:tcPr>
          <w:p w14:paraId="656DDF24" w14:textId="39628A30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CO</w:t>
            </w:r>
          </w:p>
        </w:tc>
        <w:tc>
          <w:tcPr>
            <w:tcW w:w="5128" w:type="dxa"/>
          </w:tcPr>
          <w:p w14:paraId="43165DCA" w14:textId="638F3C7B" w:rsidR="00643C7E" w:rsidRP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305BF">
              <w:rPr>
                <w:rFonts w:ascii="Arial" w:eastAsia="Calibri" w:hAnsi="Arial" w:cs="Arial"/>
                <w:sz w:val="16"/>
                <w:szCs w:val="16"/>
              </w:rPr>
              <w:t>Conformité aux normes, d’éthique ou de pratique professionnelle</w:t>
            </w:r>
          </w:p>
        </w:tc>
        <w:tc>
          <w:tcPr>
            <w:tcW w:w="1275" w:type="dxa"/>
            <w:vAlign w:val="bottom"/>
          </w:tcPr>
          <w:p w14:paraId="4C18F5EF" w14:textId="68799B01" w:rsidR="00643C7E" w:rsidRDefault="00643C7E" w:rsidP="0077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NP-PF</w:t>
            </w:r>
          </w:p>
        </w:tc>
        <w:tc>
          <w:tcPr>
            <w:tcW w:w="6484" w:type="dxa"/>
            <w:vAlign w:val="bottom"/>
          </w:tcPr>
          <w:p w14:paraId="749FACB6" w14:textId="30C48E13" w:rsidR="00643C7E" w:rsidRPr="00643C7E" w:rsidRDefault="00643C7E" w:rsidP="0077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305BF">
              <w:rPr>
                <w:rFonts w:ascii="Arial" w:eastAsia="Calibri" w:hAnsi="Arial" w:cs="Arial"/>
                <w:sz w:val="16"/>
                <w:szCs w:val="16"/>
              </w:rPr>
              <w:t xml:space="preserve">Matière de conformité aux normes, d’éthique et de pratique professionnelle </w:t>
            </w:r>
          </w:p>
        </w:tc>
      </w:tr>
      <w:tr w:rsidR="00643C7E" w14:paraId="2D5C4DE2" w14:textId="77777777" w:rsidTr="00531A93">
        <w:trPr>
          <w:trHeight w:val="283"/>
        </w:trPr>
        <w:tc>
          <w:tcPr>
            <w:tcW w:w="826" w:type="dxa"/>
          </w:tcPr>
          <w:p w14:paraId="369EA1D2" w14:textId="2F810B9F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AP</w:t>
            </w:r>
          </w:p>
        </w:tc>
        <w:tc>
          <w:tcPr>
            <w:tcW w:w="5128" w:type="dxa"/>
          </w:tcPr>
          <w:p w14:paraId="7EB2C8C1" w14:textId="1816E100" w:rsidR="00643C7E" w:rsidRP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Assurance de personnes</w:t>
            </w:r>
          </w:p>
        </w:tc>
        <w:tc>
          <w:tcPr>
            <w:tcW w:w="1275" w:type="dxa"/>
          </w:tcPr>
          <w:p w14:paraId="2BCCA1A8" w14:textId="34664FBE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484" w:type="dxa"/>
          </w:tcPr>
          <w:p w14:paraId="64626227" w14:textId="1BE8A46A" w:rsidR="00643C7E" w:rsidRPr="00643C7E" w:rsidRDefault="00643C7E" w:rsidP="0077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r</w:t>
            </w:r>
            <w:r w:rsidRPr="00643C7E">
              <w:rPr>
                <w:rFonts w:ascii="Arial" w:eastAsia="Calibri" w:hAnsi="Arial" w:cs="Arial"/>
                <w:bCs/>
                <w:sz w:val="16"/>
                <w:szCs w:val="16"/>
              </w:rPr>
              <w:t>eliée directement à la planification financière</w:t>
            </w:r>
          </w:p>
        </w:tc>
      </w:tr>
      <w:tr w:rsidR="00643C7E" w14:paraId="60F85384" w14:textId="77777777" w:rsidTr="00531A93">
        <w:trPr>
          <w:trHeight w:val="283"/>
        </w:trPr>
        <w:tc>
          <w:tcPr>
            <w:tcW w:w="826" w:type="dxa"/>
          </w:tcPr>
          <w:p w14:paraId="4924972A" w14:textId="5BFF58C7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ACP</w:t>
            </w:r>
          </w:p>
        </w:tc>
        <w:tc>
          <w:tcPr>
            <w:tcW w:w="5128" w:type="dxa"/>
          </w:tcPr>
          <w:p w14:paraId="1BC80BB7" w14:textId="544F82B7" w:rsidR="00643C7E" w:rsidRP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Assurance collective de personnes</w:t>
            </w:r>
          </w:p>
        </w:tc>
        <w:tc>
          <w:tcPr>
            <w:tcW w:w="1275" w:type="dxa"/>
          </w:tcPr>
          <w:p w14:paraId="64761CB5" w14:textId="53D66B9C" w:rsid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PDOM</w:t>
            </w:r>
          </w:p>
        </w:tc>
        <w:tc>
          <w:tcPr>
            <w:tcW w:w="6484" w:type="dxa"/>
          </w:tcPr>
          <w:p w14:paraId="2238328F" w14:textId="64D093FC" w:rsidR="00643C7E" w:rsidRPr="00643C7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305BF">
              <w:rPr>
                <w:rFonts w:ascii="Arial" w:eastAsia="Calibri" w:hAnsi="Arial" w:cs="Arial"/>
                <w:sz w:val="16"/>
                <w:szCs w:val="16"/>
              </w:rPr>
              <w:t>Aspects légaux, assurances, finances, fiscalité, placements, retraite et succession</w:t>
            </w:r>
          </w:p>
        </w:tc>
      </w:tr>
    </w:tbl>
    <w:p w14:paraId="07A65889" w14:textId="77777777" w:rsidR="00643C7E" w:rsidRPr="00643C7E" w:rsidRDefault="00643C7E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8"/>
          <w:szCs w:val="18"/>
        </w:rPr>
      </w:pPr>
    </w:p>
    <w:p w14:paraId="55C43A71" w14:textId="77777777" w:rsidR="008E50F2" w:rsidRPr="00A305BF" w:rsidRDefault="008E50F2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sz w:val="16"/>
          <w:szCs w:val="16"/>
        </w:rPr>
      </w:pPr>
    </w:p>
    <w:tbl>
      <w:tblPr>
        <w:tblStyle w:val="Grilledutableau"/>
        <w:tblW w:w="13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2977"/>
        <w:gridCol w:w="3260"/>
        <w:gridCol w:w="1843"/>
        <w:gridCol w:w="1437"/>
        <w:gridCol w:w="1681"/>
      </w:tblGrid>
      <w:tr w:rsidR="008E50F2" w:rsidRPr="00A305BF" w14:paraId="5CD92B65" w14:textId="77777777" w:rsidTr="001C7DBC">
        <w:trPr>
          <w:trHeight w:val="567"/>
        </w:trPr>
        <w:tc>
          <w:tcPr>
            <w:tcW w:w="13745" w:type="dxa"/>
            <w:gridSpan w:val="6"/>
            <w:shd w:val="clear" w:color="auto" w:fill="003C00"/>
            <w:vAlign w:val="center"/>
          </w:tcPr>
          <w:p w14:paraId="6402DCB0" w14:textId="77777777" w:rsidR="008E50F2" w:rsidRPr="00160CB6" w:rsidRDefault="008E50F2" w:rsidP="00C359B5">
            <w:pPr>
              <w:spacing w:after="0" w:line="240" w:lineRule="auto"/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</w:pPr>
            <w:r w:rsidRPr="001C7DBC"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  <w:t>Plan de formation (suite)</w:t>
            </w:r>
          </w:p>
        </w:tc>
      </w:tr>
      <w:tr w:rsidR="008E50F2" w:rsidRPr="00A305BF" w14:paraId="11A399F4" w14:textId="77777777" w:rsidTr="0090394D">
        <w:trPr>
          <w:trHeight w:val="567"/>
        </w:trPr>
        <w:tc>
          <w:tcPr>
            <w:tcW w:w="2547" w:type="dxa"/>
            <w:shd w:val="clear" w:color="auto" w:fill="F2F2F2" w:themeFill="background1" w:themeFillShade="F2"/>
          </w:tcPr>
          <w:p w14:paraId="1262AB45" w14:textId="2BF49A98" w:rsidR="008E50F2" w:rsidRPr="00481C8D" w:rsidRDefault="008E50F2" w:rsidP="00C359B5">
            <w:pPr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eastAsia="fr-FR"/>
              </w:rPr>
            </w:pPr>
            <w:r w:rsidRPr="00481C8D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eastAsia="fr-FR"/>
              </w:rPr>
              <w:t>Objectifs spécifiques</w:t>
            </w:r>
          </w:p>
          <w:p w14:paraId="6E5126EB" w14:textId="77777777" w:rsidR="008E50F2" w:rsidRPr="005E4BE9" w:rsidRDefault="008E50F2" w:rsidP="00C359B5">
            <w:pPr>
              <w:rPr>
                <w:rFonts w:ascii="Arial" w:eastAsia="Calibri" w:hAnsi="Arial" w:cs="Arial"/>
                <w:color w:val="3058A5"/>
                <w:sz w:val="20"/>
                <w:szCs w:val="20"/>
              </w:rPr>
            </w:pPr>
            <w:r w:rsidRPr="00A305B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fr-FR"/>
              </w:rPr>
              <w:t xml:space="preserve">Indique ce que le participant sera en mesure de faire à la fin de la formation. Comprend un </w:t>
            </w:r>
            <w:r w:rsidRPr="00A305BF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u w:val="single"/>
                <w:lang w:eastAsia="fr-FR"/>
              </w:rPr>
              <w:t>verbe d’action</w:t>
            </w:r>
            <w:r w:rsidRPr="00A305B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fr-FR"/>
              </w:rPr>
              <w:t xml:space="preserve"> décrivant un comportement observable. </w:t>
            </w:r>
            <w:r w:rsidRPr="005E4BE9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eastAsia="fr-FR"/>
              </w:rPr>
              <w:t>OBLIGATOIRE – Minimum de 2 objectifs spécifiques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A4EEFB2" w14:textId="61DB8E7C" w:rsidR="008E50F2" w:rsidRPr="00481C8D" w:rsidRDefault="008E50F2" w:rsidP="00C359B5">
            <w:pPr>
              <w:rPr>
                <w:rFonts w:ascii="Arial" w:eastAsia="Times New Roman" w:hAnsi="Arial" w:cs="Arial"/>
                <w:bCs/>
                <w:color w:val="003C00"/>
                <w:sz w:val="20"/>
                <w:szCs w:val="20"/>
                <w:lang w:eastAsia="fr-FR"/>
              </w:rPr>
            </w:pPr>
            <w:r w:rsidRPr="00481C8D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eastAsia="fr-FR"/>
              </w:rPr>
              <w:t>Éléments de contenu</w:t>
            </w:r>
          </w:p>
          <w:p w14:paraId="014E4FEB" w14:textId="2381E413" w:rsidR="008E50F2" w:rsidRPr="005E4BE9" w:rsidRDefault="008E50F2" w:rsidP="00C359B5">
            <w:pPr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305BF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fr-FR"/>
              </w:rPr>
              <w:t>Sujets traités en lien avec chacun de ces objectifs spécifiques</w:t>
            </w:r>
            <w:r w:rsidR="00160CB6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345C8C17" w14:textId="3EF62003" w:rsidR="008E50F2" w:rsidRPr="00481C8D" w:rsidRDefault="008E50F2" w:rsidP="00C359B5">
            <w:pPr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</w:pPr>
            <w:r w:rsidRPr="00481C8D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  <w:t>Méthode et activité d’apprentissage</w:t>
            </w:r>
          </w:p>
          <w:p w14:paraId="5D771E27" w14:textId="77777777" w:rsidR="008E50F2" w:rsidRPr="00546CC6" w:rsidRDefault="008E50F2" w:rsidP="00C359B5">
            <w:pPr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546CC6">
              <w:rPr>
                <w:rFonts w:ascii="Arial" w:eastAsia="Calibri" w:hAnsi="Arial" w:cs="Arial"/>
                <w:i/>
                <w:sz w:val="18"/>
                <w:szCs w:val="18"/>
              </w:rPr>
              <w:t>En salle : exposé, discussion, atelier, étude de cas, exercices, etc.</w:t>
            </w:r>
          </w:p>
          <w:p w14:paraId="3DCCB4AB" w14:textId="77777777" w:rsidR="008E50F2" w:rsidRPr="00A305BF" w:rsidRDefault="008E50F2" w:rsidP="00C359B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546CC6">
              <w:rPr>
                <w:rFonts w:ascii="Arial" w:eastAsia="Calibri" w:hAnsi="Arial" w:cs="Arial"/>
                <w:i/>
                <w:sz w:val="18"/>
                <w:szCs w:val="18"/>
              </w:rPr>
              <w:t>À distance : lecture, écoute d’une vidéo, quiz avec rétroaction, interaction avec le conférencier, etc.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13BD4E4" w14:textId="77777777" w:rsidR="008E50F2" w:rsidRPr="00481C8D" w:rsidRDefault="008E50F2" w:rsidP="00C359B5">
            <w:pPr>
              <w:rPr>
                <w:rFonts w:ascii="Arial" w:eastAsia="Calibri" w:hAnsi="Arial" w:cs="Arial"/>
                <w:b/>
                <w:color w:val="003C00"/>
                <w:sz w:val="20"/>
                <w:szCs w:val="20"/>
              </w:rPr>
            </w:pPr>
            <w:r w:rsidRPr="00481C8D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  <w:t>Matériel d’apprentissage</w:t>
            </w:r>
          </w:p>
          <w:p w14:paraId="1F6327B1" w14:textId="77777777" w:rsidR="008E50F2" w:rsidRPr="00C16E97" w:rsidRDefault="008E50F2" w:rsidP="00C359B5">
            <w:pPr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A305BF">
              <w:rPr>
                <w:rFonts w:ascii="Arial" w:eastAsia="Calibri" w:hAnsi="Arial" w:cs="Arial"/>
                <w:i/>
                <w:sz w:val="20"/>
                <w:szCs w:val="20"/>
              </w:rPr>
              <w:t>PowerPoint, manuel, outils, cahier d’exercices, vidéo, etc.</w:t>
            </w:r>
          </w:p>
        </w:tc>
        <w:tc>
          <w:tcPr>
            <w:tcW w:w="1437" w:type="dxa"/>
            <w:shd w:val="clear" w:color="auto" w:fill="F2F2F2" w:themeFill="background1" w:themeFillShade="F2"/>
          </w:tcPr>
          <w:p w14:paraId="39F66454" w14:textId="4644FCB1" w:rsidR="008E50F2" w:rsidRPr="00481C8D" w:rsidRDefault="008E50F2" w:rsidP="00C359B5">
            <w:pPr>
              <w:rPr>
                <w:rFonts w:ascii="Arial" w:eastAsia="Calibri" w:hAnsi="Arial" w:cs="Arial"/>
                <w:b/>
                <w:color w:val="003C00"/>
                <w:sz w:val="20"/>
                <w:szCs w:val="20"/>
              </w:rPr>
            </w:pPr>
            <w:r w:rsidRPr="00481C8D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  <w:t>Durée</w:t>
            </w:r>
            <w:r w:rsidR="007534B6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  <w:t xml:space="preserve"> </w:t>
            </w:r>
            <w:r w:rsidR="007534B6" w:rsidRPr="007534B6">
              <w:rPr>
                <w:rFonts w:ascii="Arial" w:eastAsia="Calibri" w:hAnsi="Arial" w:cs="Arial"/>
                <w:bCs/>
                <w:smallCaps/>
                <w:color w:val="003C00"/>
                <w:sz w:val="20"/>
                <w:szCs w:val="20"/>
              </w:rPr>
              <w:t>(minutes)</w:t>
            </w:r>
          </w:p>
          <w:p w14:paraId="3C73B8BE" w14:textId="293D5C02" w:rsidR="008E50F2" w:rsidRPr="00A305BF" w:rsidRDefault="008E50F2" w:rsidP="00C359B5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05BF">
              <w:rPr>
                <w:rFonts w:ascii="Arial" w:eastAsia="Calibri" w:hAnsi="Arial" w:cs="Arial"/>
                <w:i/>
                <w:sz w:val="20"/>
                <w:szCs w:val="20"/>
              </w:rPr>
              <w:t>Préciser pour chaque élément du contenu</w:t>
            </w:r>
            <w:r w:rsidR="00546CC6">
              <w:rPr>
                <w:rFonts w:ascii="Arial" w:eastAsia="Calibri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681" w:type="dxa"/>
            <w:shd w:val="clear" w:color="auto" w:fill="F2F2F2" w:themeFill="background1" w:themeFillShade="F2"/>
          </w:tcPr>
          <w:p w14:paraId="3E831CC7" w14:textId="77777777" w:rsidR="008E50F2" w:rsidRPr="00481C8D" w:rsidRDefault="008E50F2" w:rsidP="00C359B5">
            <w:pPr>
              <w:rPr>
                <w:rFonts w:ascii="Arial" w:eastAsia="Calibri" w:hAnsi="Arial" w:cs="Arial"/>
                <w:b/>
                <w:color w:val="003C00"/>
                <w:sz w:val="20"/>
                <w:szCs w:val="20"/>
              </w:rPr>
            </w:pPr>
            <w:r w:rsidRPr="00481C8D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</w:rPr>
              <w:t>Matières</w:t>
            </w:r>
            <w:r w:rsidRPr="00546CC6">
              <w:rPr>
                <w:rFonts w:ascii="Arial" w:eastAsia="Calibri" w:hAnsi="Arial" w:cs="Arial"/>
                <w:b/>
                <w:smallCaps/>
                <w:color w:val="3058A5"/>
                <w:sz w:val="20"/>
                <w:szCs w:val="20"/>
              </w:rPr>
              <w:t>*</w:t>
            </w:r>
          </w:p>
          <w:p w14:paraId="46F3CA45" w14:textId="78450F8B" w:rsidR="008E50F2" w:rsidRPr="00C16E97" w:rsidRDefault="008E50F2" w:rsidP="00C359B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481C8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</w:rPr>
              <w:t>choisir dans le menu déroulant l’abréviation correspondante à chaque élément du contenu</w:t>
            </w:r>
            <w:r w:rsidR="00546CC6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</w:rPr>
              <w:t>.</w:t>
            </w:r>
          </w:p>
        </w:tc>
      </w:tr>
      <w:permStart w:id="1701279120" w:edGrp="everyone" w:colFirst="0" w:colLast="0"/>
      <w:permStart w:id="57893727" w:edGrp="everyone" w:colFirst="1" w:colLast="1"/>
      <w:permStart w:id="8680745" w:edGrp="everyone" w:colFirst="2" w:colLast="2"/>
      <w:permStart w:id="178455054" w:edGrp="everyone" w:colFirst="3" w:colLast="3"/>
      <w:permStart w:id="1724468364" w:edGrp="everyone" w:colFirst="4" w:colLast="4"/>
      <w:permStart w:id="17398958" w:edGrp="everyone" w:colFirst="5" w:colLast="5"/>
      <w:permStart w:id="173564797" w:edGrp="everyone" w:colFirst="6" w:colLast="6"/>
      <w:tr w:rsidR="008E50F2" w:rsidRPr="00A305BF" w14:paraId="26A24954" w14:textId="77777777" w:rsidTr="006C74BE">
        <w:trPr>
          <w:trHeight w:val="2122"/>
        </w:trPr>
        <w:tc>
          <w:tcPr>
            <w:tcW w:w="2547" w:type="dxa"/>
          </w:tcPr>
          <w:p w14:paraId="4C55D3CC" w14:textId="77777777" w:rsidR="008E50F2" w:rsidRPr="00D05F6E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13AB0EC1" w14:textId="77777777" w:rsidR="008E50F2" w:rsidRPr="00D05F6E" w:rsidRDefault="008E50F2" w:rsidP="00C359B5">
            <w:pPr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2461CD32" w14:textId="77777777" w:rsidR="008E50F2" w:rsidRPr="00D05F6E" w:rsidRDefault="008E50F2" w:rsidP="00C359B5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5709AACA" w14:textId="77777777" w:rsidR="008E50F2" w:rsidRPr="00D05F6E" w:rsidRDefault="008E50F2" w:rsidP="00C359B5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28E9E6FE" w14:textId="77777777" w:rsidR="008E50F2" w:rsidRPr="00D05F6E" w:rsidRDefault="008E50F2" w:rsidP="00C359B5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1912140353"/>
              <w:placeholder>
                <w:docPart w:val="E5F63A3D1D8C48BE891C3E508C331204"/>
              </w:placeholder>
              <w:showingPlcHdr/>
              <w:comboBox>
                <w:listItem w:value="Choisissez un élément"/>
                <w:listItem w:displayText="ACP" w:value="ACP"/>
                <w:listItem w:displayText="AP" w:value="AP"/>
                <w:listItem w:displayText="CO" w:value="CO"/>
                <w:listItem w:displayText="MG" w:value="MG"/>
              </w:comboBox>
            </w:sdtPr>
            <w:sdtEndPr/>
            <w:sdtContent>
              <w:p w14:paraId="304F6F6C" w14:textId="39AAA30B" w:rsidR="008E50F2" w:rsidRPr="00A305BF" w:rsidRDefault="00527C45" w:rsidP="00C359B5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AF3ACA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</w:rPr>
                  <w:t>Choix</w:t>
                </w:r>
                <w:r w:rsidRPr="00527C45">
                  <w:rPr>
                    <w:rFonts w:ascii="Arial" w:eastAsia="Calibri" w:hAnsi="Arial" w:cs="Arial"/>
                    <w:sz w:val="18"/>
                    <w:szCs w:val="18"/>
                  </w:rPr>
                  <w:t xml:space="preserve"> </w:t>
                </w:r>
                <w:r w:rsidRPr="00527C45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</w:t>
                </w:r>
                <w:r w:rsidR="008B005B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hambre</w:t>
                </w:r>
              </w:p>
            </w:sdtContent>
          </w:sdt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1553298143"/>
              <w:placeholder>
                <w:docPart w:val="DDBE87D012EA41C7A87714946CC01708"/>
              </w:placeholder>
              <w:showingPlcHdr/>
              <w:comboBox>
                <w:listItem w:value="Choisissez un élément"/>
                <w:listItem w:displayText="PDOM" w:value="PDOM"/>
                <w:listItem w:displayText="NP" w:value="NP"/>
                <w:listItem w:displayText="NP-PF" w:value="NP-PF"/>
              </w:comboBox>
            </w:sdtPr>
            <w:sdtEndPr/>
            <w:sdtContent>
              <w:p w14:paraId="72725135" w14:textId="7C2BCE3D" w:rsidR="008E50F2" w:rsidRPr="00A305BF" w:rsidRDefault="008E50F2" w:rsidP="00FA457B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AF3ACA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Choix I</w:t>
                </w:r>
                <w:r w:rsidR="00FA457B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nstitut </w:t>
                </w:r>
                <w:r w:rsidR="00527C45" w:rsidRPr="00AF3ACA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PF</w:t>
                </w:r>
              </w:p>
            </w:sdtContent>
          </w:sdt>
        </w:tc>
      </w:tr>
      <w:permStart w:id="1213598345" w:edGrp="everyone" w:colFirst="0" w:colLast="0"/>
      <w:permStart w:id="2021018388" w:edGrp="everyone" w:colFirst="1" w:colLast="1"/>
      <w:permStart w:id="569513775" w:edGrp="everyone" w:colFirst="2" w:colLast="2"/>
      <w:permStart w:id="888997315" w:edGrp="everyone" w:colFirst="3" w:colLast="3"/>
      <w:permStart w:id="1146423831" w:edGrp="everyone" w:colFirst="4" w:colLast="4"/>
      <w:permStart w:id="579616989" w:edGrp="everyone" w:colFirst="5" w:colLast="5"/>
      <w:permStart w:id="906100753" w:edGrp="everyone" w:colFirst="6" w:colLast="6"/>
      <w:permEnd w:id="1701279120"/>
      <w:permEnd w:id="57893727"/>
      <w:permEnd w:id="8680745"/>
      <w:permEnd w:id="178455054"/>
      <w:permEnd w:id="1724468364"/>
      <w:permEnd w:id="17398958"/>
      <w:permEnd w:id="173564797"/>
      <w:tr w:rsidR="008E50F2" w:rsidRPr="00A305BF" w14:paraId="30426DF1" w14:textId="77777777" w:rsidTr="006C74BE">
        <w:trPr>
          <w:trHeight w:val="1935"/>
        </w:trPr>
        <w:tc>
          <w:tcPr>
            <w:tcW w:w="2547" w:type="dxa"/>
          </w:tcPr>
          <w:p w14:paraId="3AE3E4B9" w14:textId="77777777" w:rsidR="008E50F2" w:rsidRPr="00D05F6E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53CA5271" w14:textId="77777777" w:rsidR="008E50F2" w:rsidRPr="00D05F6E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13C98C99" w14:textId="77777777" w:rsidR="008E50F2" w:rsidRPr="00D05F6E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3623915D" w14:textId="77777777" w:rsidR="008E50F2" w:rsidRPr="00D05F6E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0D8C7714" w14:textId="77777777" w:rsidR="008E50F2" w:rsidRPr="00D05F6E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D05F6E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1989704238"/>
              <w:placeholder>
                <w:docPart w:val="6004AAE1DBC440C8B9706380137103AC"/>
              </w:placeholder>
              <w:showingPlcHdr/>
              <w:comboBox>
                <w:listItem w:value="Choisissez un élément"/>
                <w:listItem w:displayText="ACP" w:value="ACP"/>
                <w:listItem w:displayText="AP" w:value="AP"/>
                <w:listItem w:displayText="CO" w:value="CO"/>
                <w:listItem w:displayText="MG" w:value="MG"/>
              </w:comboBox>
            </w:sdtPr>
            <w:sdtEndPr/>
            <w:sdtContent>
              <w:p w14:paraId="60C0E905" w14:textId="626FBF12" w:rsidR="008E50F2" w:rsidRPr="00A305BF" w:rsidRDefault="008E50F2" w:rsidP="00FA457B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AD40D3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Choix C</w:t>
                </w:r>
                <w:r w:rsidR="008B005B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hambre</w:t>
                </w:r>
              </w:p>
            </w:sdtContent>
          </w:sdt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617727157"/>
              <w:placeholder>
                <w:docPart w:val="E7D4A828F91E425CA5E26B01F9B435B7"/>
              </w:placeholder>
              <w:showingPlcHdr/>
              <w:comboBox>
                <w:listItem w:value="Choisissez un élément."/>
                <w:listItem w:displayText="PDOM" w:value="PDOM"/>
                <w:listItem w:displayText="NP" w:value="NP"/>
                <w:listItem w:displayText="NP-PF" w:value="NP-PF"/>
              </w:comboBox>
            </w:sdtPr>
            <w:sdtEndPr/>
            <w:sdtContent>
              <w:p w14:paraId="63B84BD7" w14:textId="4B926258" w:rsidR="008E50F2" w:rsidRPr="00A305BF" w:rsidRDefault="008E50F2" w:rsidP="00C359B5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AD40D3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Choix I</w:t>
                </w:r>
                <w:r w:rsidR="00FA457B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nstitut </w:t>
                </w:r>
                <w:r w:rsidRPr="00AD40D3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PF</w:t>
                </w:r>
              </w:p>
            </w:sdtContent>
          </w:sdt>
        </w:tc>
      </w:tr>
      <w:permEnd w:id="1213598345"/>
      <w:permEnd w:id="2021018388"/>
      <w:permEnd w:id="569513775"/>
      <w:permEnd w:id="888997315"/>
      <w:permEnd w:id="1146423831"/>
      <w:permEnd w:id="579616989"/>
      <w:permEnd w:id="906100753"/>
    </w:tbl>
    <w:p w14:paraId="016F5613" w14:textId="77777777" w:rsidR="008E50F2" w:rsidRDefault="008E50F2" w:rsidP="00C359B5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Calibri" w:hAnsi="Arial" w:cs="Arial"/>
          <w:sz w:val="16"/>
          <w:szCs w:val="16"/>
        </w:rPr>
      </w:pPr>
    </w:p>
    <w:p w14:paraId="63E12E0B" w14:textId="77777777" w:rsidR="00324EC3" w:rsidRDefault="00324EC3" w:rsidP="00C359B5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/>
          <w:color w:val="3058A5"/>
          <w:sz w:val="18"/>
          <w:szCs w:val="18"/>
        </w:rPr>
      </w:pPr>
      <w:r w:rsidRPr="00643C7E">
        <w:rPr>
          <w:rFonts w:ascii="Arial" w:eastAsia="Calibri" w:hAnsi="Arial" w:cs="Arial"/>
          <w:b/>
          <w:color w:val="3058A5"/>
          <w:sz w:val="18"/>
          <w:szCs w:val="18"/>
        </w:rPr>
        <w:t>*Liste et abréviations des matières</w:t>
      </w:r>
    </w:p>
    <w:p w14:paraId="1051562E" w14:textId="77777777" w:rsidR="00F1414D" w:rsidRPr="00F1414D" w:rsidRDefault="00F1414D" w:rsidP="00324EC3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2"/>
          <w:szCs w:val="12"/>
        </w:rPr>
      </w:pPr>
    </w:p>
    <w:tbl>
      <w:tblPr>
        <w:tblStyle w:val="Grilledutableau"/>
        <w:tblW w:w="1371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5014"/>
        <w:gridCol w:w="1261"/>
        <w:gridCol w:w="6330"/>
      </w:tblGrid>
      <w:tr w:rsidR="00324EC3" w14:paraId="260D6560" w14:textId="77777777" w:rsidTr="00531A93">
        <w:trPr>
          <w:trHeight w:val="283"/>
        </w:trPr>
        <w:tc>
          <w:tcPr>
            <w:tcW w:w="826" w:type="dxa"/>
          </w:tcPr>
          <w:p w14:paraId="50B045DE" w14:textId="54158CFE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</w:t>
            </w:r>
            <w:r w:rsidR="008B005B">
              <w:rPr>
                <w:rFonts w:ascii="Arial" w:eastAsia="Calibri" w:hAnsi="Arial" w:cs="Arial"/>
                <w:b/>
                <w:sz w:val="18"/>
                <w:szCs w:val="18"/>
              </w:rPr>
              <w:t>hambre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 :</w:t>
            </w:r>
          </w:p>
        </w:tc>
        <w:tc>
          <w:tcPr>
            <w:tcW w:w="5128" w:type="dxa"/>
          </w:tcPr>
          <w:p w14:paraId="157548BE" w14:textId="7EC2CA88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Chambre de l’assurance</w:t>
            </w:r>
            <w:r w:rsidR="00D45F82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4F745480" w14:textId="6DA9F1D5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I</w:t>
            </w:r>
            <w:r w:rsidR="00531A93">
              <w:rPr>
                <w:rFonts w:ascii="Arial" w:eastAsia="Calibri" w:hAnsi="Arial" w:cs="Arial"/>
                <w:b/>
                <w:sz w:val="18"/>
                <w:szCs w:val="18"/>
              </w:rPr>
              <w:t xml:space="preserve">nstitut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PF :</w:t>
            </w:r>
          </w:p>
        </w:tc>
        <w:tc>
          <w:tcPr>
            <w:tcW w:w="6484" w:type="dxa"/>
          </w:tcPr>
          <w:p w14:paraId="3CDA842C" w14:textId="77777777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Institut de planification financière</w:t>
            </w:r>
          </w:p>
        </w:tc>
      </w:tr>
      <w:tr w:rsidR="00324EC3" w14:paraId="72D505CB" w14:textId="77777777" w:rsidTr="00531A93">
        <w:trPr>
          <w:trHeight w:val="283"/>
        </w:trPr>
        <w:tc>
          <w:tcPr>
            <w:tcW w:w="826" w:type="dxa"/>
          </w:tcPr>
          <w:p w14:paraId="6AF6E219" w14:textId="77777777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MG</w:t>
            </w:r>
          </w:p>
        </w:tc>
        <w:tc>
          <w:tcPr>
            <w:tcW w:w="5128" w:type="dxa"/>
          </w:tcPr>
          <w:p w14:paraId="1C4CCB33" w14:textId="77777777" w:rsidR="00324EC3" w:rsidRPr="00643C7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43C7E">
              <w:rPr>
                <w:rFonts w:ascii="Arial" w:eastAsia="Calibri" w:hAnsi="Arial" w:cs="Arial"/>
                <w:bCs/>
                <w:sz w:val="18"/>
                <w:szCs w:val="18"/>
              </w:rPr>
              <w:t>Matières générales</w:t>
            </w:r>
          </w:p>
        </w:tc>
        <w:tc>
          <w:tcPr>
            <w:tcW w:w="1275" w:type="dxa"/>
          </w:tcPr>
          <w:p w14:paraId="491C2F94" w14:textId="7156726D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NP</w:t>
            </w:r>
          </w:p>
        </w:tc>
        <w:tc>
          <w:tcPr>
            <w:tcW w:w="6484" w:type="dxa"/>
          </w:tcPr>
          <w:p w14:paraId="595A289D" w14:textId="77777777" w:rsidR="00324EC3" w:rsidRPr="00643C7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305BF">
              <w:rPr>
                <w:rFonts w:ascii="Arial" w:eastAsia="Calibri" w:hAnsi="Arial" w:cs="Arial"/>
                <w:sz w:val="16"/>
                <w:szCs w:val="16"/>
              </w:rPr>
              <w:t>Matière de conformité aux normes, d’éthique et de pratique professionnelle</w:t>
            </w:r>
          </w:p>
        </w:tc>
      </w:tr>
      <w:tr w:rsidR="00324EC3" w14:paraId="48335828" w14:textId="77777777" w:rsidTr="00531A93">
        <w:trPr>
          <w:trHeight w:val="283"/>
        </w:trPr>
        <w:tc>
          <w:tcPr>
            <w:tcW w:w="826" w:type="dxa"/>
          </w:tcPr>
          <w:p w14:paraId="714C3920" w14:textId="77777777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CO</w:t>
            </w:r>
          </w:p>
        </w:tc>
        <w:tc>
          <w:tcPr>
            <w:tcW w:w="5128" w:type="dxa"/>
          </w:tcPr>
          <w:p w14:paraId="14386E8C" w14:textId="77777777" w:rsidR="00324EC3" w:rsidRPr="00643C7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305BF">
              <w:rPr>
                <w:rFonts w:ascii="Arial" w:eastAsia="Calibri" w:hAnsi="Arial" w:cs="Arial"/>
                <w:sz w:val="16"/>
                <w:szCs w:val="16"/>
              </w:rPr>
              <w:t>Conformité aux normes, d’éthique ou de pratique professionnelle</w:t>
            </w:r>
          </w:p>
        </w:tc>
        <w:tc>
          <w:tcPr>
            <w:tcW w:w="1275" w:type="dxa"/>
            <w:vAlign w:val="bottom"/>
          </w:tcPr>
          <w:p w14:paraId="53F5B651" w14:textId="27FD20F4" w:rsidR="00324EC3" w:rsidRDefault="00324EC3" w:rsidP="0077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NP-PF</w:t>
            </w:r>
          </w:p>
        </w:tc>
        <w:tc>
          <w:tcPr>
            <w:tcW w:w="6484" w:type="dxa"/>
            <w:vAlign w:val="bottom"/>
          </w:tcPr>
          <w:p w14:paraId="146029E1" w14:textId="77777777" w:rsidR="00324EC3" w:rsidRPr="00643C7E" w:rsidRDefault="00324EC3" w:rsidP="0077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305BF">
              <w:rPr>
                <w:rFonts w:ascii="Arial" w:eastAsia="Calibri" w:hAnsi="Arial" w:cs="Arial"/>
                <w:sz w:val="16"/>
                <w:szCs w:val="16"/>
              </w:rPr>
              <w:t xml:space="preserve">Matière de conformité aux normes, d’éthique et de pratique professionnelle </w:t>
            </w:r>
          </w:p>
        </w:tc>
      </w:tr>
      <w:tr w:rsidR="00324EC3" w14:paraId="48C899C4" w14:textId="77777777" w:rsidTr="00531A93">
        <w:trPr>
          <w:trHeight w:val="283"/>
        </w:trPr>
        <w:tc>
          <w:tcPr>
            <w:tcW w:w="826" w:type="dxa"/>
          </w:tcPr>
          <w:p w14:paraId="74C9D1F1" w14:textId="77777777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AP</w:t>
            </w:r>
          </w:p>
        </w:tc>
        <w:tc>
          <w:tcPr>
            <w:tcW w:w="5128" w:type="dxa"/>
          </w:tcPr>
          <w:p w14:paraId="7D87FB77" w14:textId="77777777" w:rsidR="00324EC3" w:rsidRPr="00643C7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Assurance de personnes</w:t>
            </w:r>
          </w:p>
        </w:tc>
        <w:tc>
          <w:tcPr>
            <w:tcW w:w="1275" w:type="dxa"/>
          </w:tcPr>
          <w:p w14:paraId="64C6FA3E" w14:textId="77777777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484" w:type="dxa"/>
          </w:tcPr>
          <w:p w14:paraId="407AF9A9" w14:textId="77777777" w:rsidR="00324EC3" w:rsidRPr="00643C7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r</w:t>
            </w:r>
            <w:r w:rsidRPr="00643C7E">
              <w:rPr>
                <w:rFonts w:ascii="Arial" w:eastAsia="Calibri" w:hAnsi="Arial" w:cs="Arial"/>
                <w:bCs/>
                <w:sz w:val="16"/>
                <w:szCs w:val="16"/>
              </w:rPr>
              <w:t>eliée directement à la planification financière</w:t>
            </w:r>
          </w:p>
        </w:tc>
      </w:tr>
      <w:tr w:rsidR="00324EC3" w14:paraId="21E2AE20" w14:textId="77777777" w:rsidTr="00531A93">
        <w:trPr>
          <w:trHeight w:val="283"/>
        </w:trPr>
        <w:tc>
          <w:tcPr>
            <w:tcW w:w="826" w:type="dxa"/>
          </w:tcPr>
          <w:p w14:paraId="52BFD815" w14:textId="77777777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ACP</w:t>
            </w:r>
          </w:p>
        </w:tc>
        <w:tc>
          <w:tcPr>
            <w:tcW w:w="5128" w:type="dxa"/>
          </w:tcPr>
          <w:p w14:paraId="24D17C57" w14:textId="77777777" w:rsidR="00324EC3" w:rsidRPr="00643C7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Assurance collective de personnes</w:t>
            </w:r>
          </w:p>
        </w:tc>
        <w:tc>
          <w:tcPr>
            <w:tcW w:w="1275" w:type="dxa"/>
          </w:tcPr>
          <w:p w14:paraId="139BDFDD" w14:textId="73393B63" w:rsidR="00324EC3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PDOM</w:t>
            </w:r>
          </w:p>
        </w:tc>
        <w:tc>
          <w:tcPr>
            <w:tcW w:w="6484" w:type="dxa"/>
          </w:tcPr>
          <w:p w14:paraId="5DE7D4FC" w14:textId="77777777" w:rsidR="00324EC3" w:rsidRPr="00643C7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305BF">
              <w:rPr>
                <w:rFonts w:ascii="Arial" w:eastAsia="Calibri" w:hAnsi="Arial" w:cs="Arial"/>
                <w:sz w:val="16"/>
                <w:szCs w:val="16"/>
              </w:rPr>
              <w:t>Aspects légaux, assurances, finances, fiscalité, placements, retraite et succession</w:t>
            </w:r>
          </w:p>
        </w:tc>
      </w:tr>
    </w:tbl>
    <w:p w14:paraId="103ECEA8" w14:textId="77777777" w:rsidR="00324EC3" w:rsidRPr="00643C7E" w:rsidRDefault="00324EC3" w:rsidP="00324EC3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8"/>
          <w:szCs w:val="18"/>
        </w:rPr>
      </w:pPr>
    </w:p>
    <w:sectPr w:rsidR="00324EC3" w:rsidRPr="00643C7E" w:rsidSect="00643C7E">
      <w:pgSz w:w="15840" w:h="12240" w:orient="landscape"/>
      <w:pgMar w:top="1482" w:right="1134" w:bottom="851" w:left="1134" w:header="567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C648" w14:textId="77777777" w:rsidR="007A4B45" w:rsidRDefault="007A4B45" w:rsidP="008E50F2">
      <w:pPr>
        <w:spacing w:after="0" w:line="240" w:lineRule="auto"/>
      </w:pPr>
      <w:r>
        <w:separator/>
      </w:r>
    </w:p>
  </w:endnote>
  <w:endnote w:type="continuationSeparator" w:id="0">
    <w:p w14:paraId="09D267A9" w14:textId="77777777" w:rsidR="007A4B45" w:rsidRDefault="007A4B45" w:rsidP="008E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EBCE" w14:textId="2CDB0772" w:rsidR="00A305BF" w:rsidRPr="005F31C1" w:rsidRDefault="00A305BF" w:rsidP="00C359B5">
    <w:pPr>
      <w:pStyle w:val="Pieddepage"/>
      <w:tabs>
        <w:tab w:val="clear" w:pos="4320"/>
        <w:tab w:val="clear" w:pos="8640"/>
        <w:tab w:val="right" w:pos="13467"/>
      </w:tabs>
      <w:rPr>
        <w:rFonts w:ascii="Arial" w:hAnsi="Arial" w:cs="Arial"/>
        <w:sz w:val="18"/>
        <w:szCs w:val="18"/>
      </w:rPr>
    </w:pPr>
    <w:r w:rsidRPr="00324EC3">
      <w:rPr>
        <w:rFonts w:ascii="Arial" w:hAnsi="Arial" w:cs="Arial"/>
        <w:sz w:val="14"/>
        <w:szCs w:val="14"/>
      </w:rPr>
      <w:t>Mise à jour : 2026-07-</w:t>
    </w:r>
    <w:r w:rsidR="00CC0898">
      <w:rPr>
        <w:rFonts w:ascii="Arial" w:hAnsi="Arial" w:cs="Arial"/>
        <w:sz w:val="14"/>
        <w:szCs w:val="14"/>
      </w:rPr>
      <w:t>24</w:t>
    </w:r>
    <w:r w:rsidRPr="005F31C1">
      <w:rPr>
        <w:rFonts w:ascii="Arial" w:hAnsi="Arial" w:cs="Arial"/>
        <w:sz w:val="16"/>
        <w:szCs w:val="16"/>
      </w:rPr>
      <w:tab/>
      <w:t xml:space="preserve">Page </w:t>
    </w:r>
    <w:sdt>
      <w:sdtPr>
        <w:rPr>
          <w:rFonts w:ascii="Arial" w:hAnsi="Arial" w:cs="Arial"/>
          <w:sz w:val="16"/>
          <w:szCs w:val="16"/>
        </w:rPr>
        <w:id w:val="-758825107"/>
        <w:docPartObj>
          <w:docPartGallery w:val="Page Numbers (Bottom of Page)"/>
          <w:docPartUnique/>
        </w:docPartObj>
      </w:sdtPr>
      <w:sdtEndPr/>
      <w:sdtContent>
        <w:r w:rsidRPr="005F31C1">
          <w:rPr>
            <w:rFonts w:ascii="Arial" w:hAnsi="Arial" w:cs="Arial"/>
            <w:sz w:val="16"/>
            <w:szCs w:val="16"/>
          </w:rPr>
          <w:fldChar w:fldCharType="begin"/>
        </w:r>
        <w:r w:rsidRPr="005F31C1">
          <w:rPr>
            <w:rFonts w:ascii="Arial" w:hAnsi="Arial" w:cs="Arial"/>
            <w:sz w:val="16"/>
            <w:szCs w:val="16"/>
          </w:rPr>
          <w:instrText>PAGE   \* MERGEFORMAT</w:instrText>
        </w:r>
        <w:r w:rsidRPr="005F31C1">
          <w:rPr>
            <w:rFonts w:ascii="Arial" w:hAnsi="Arial" w:cs="Arial"/>
            <w:sz w:val="16"/>
            <w:szCs w:val="16"/>
          </w:rPr>
          <w:fldChar w:fldCharType="separate"/>
        </w:r>
        <w:r w:rsidRPr="005F31C1">
          <w:rPr>
            <w:rFonts w:ascii="Arial" w:hAnsi="Arial" w:cs="Arial"/>
            <w:sz w:val="16"/>
            <w:szCs w:val="16"/>
          </w:rPr>
          <w:t>2</w:t>
        </w:r>
        <w:r w:rsidRPr="005F31C1">
          <w:rPr>
            <w:rFonts w:ascii="Arial" w:hAnsi="Arial" w:cs="Arial"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99FA" w14:textId="6D897FA2" w:rsidR="00A305BF" w:rsidRPr="00D05F6E" w:rsidRDefault="00A305BF" w:rsidP="005F31C1">
    <w:pPr>
      <w:pStyle w:val="Pieddepage"/>
      <w:tabs>
        <w:tab w:val="clear" w:pos="4320"/>
        <w:tab w:val="clear" w:pos="8640"/>
        <w:tab w:val="right" w:pos="13572"/>
      </w:tabs>
      <w:rPr>
        <w:rFonts w:ascii="Arial" w:hAnsi="Arial" w:cs="Arial"/>
        <w:sz w:val="16"/>
        <w:szCs w:val="16"/>
      </w:rPr>
    </w:pPr>
    <w:r w:rsidRPr="00A305BF">
      <w:rPr>
        <w:rFonts w:ascii="Arial" w:hAnsi="Arial" w:cs="Arial"/>
        <w:sz w:val="16"/>
        <w:szCs w:val="16"/>
      </w:rPr>
      <w:t>Mise à jour : 2026-07-</w:t>
    </w:r>
    <w:r w:rsidR="00F94876">
      <w:rPr>
        <w:rFonts w:ascii="Arial" w:hAnsi="Arial" w:cs="Arial"/>
        <w:sz w:val="16"/>
        <w:szCs w:val="16"/>
      </w:rPr>
      <w:t>2</w:t>
    </w:r>
    <w:r w:rsidRPr="00A305BF">
      <w:rPr>
        <w:rFonts w:ascii="Arial" w:hAnsi="Arial" w:cs="Arial"/>
        <w:sz w:val="16"/>
        <w:szCs w:val="16"/>
      </w:rPr>
      <w:t>4</w:t>
    </w:r>
    <w:r w:rsidR="005F31C1" w:rsidRPr="00D05F6E">
      <w:rPr>
        <w:rFonts w:ascii="Arial" w:hAnsi="Arial" w:cs="Arial"/>
        <w:sz w:val="16"/>
        <w:szCs w:val="16"/>
      </w:rPr>
      <w:tab/>
    </w:r>
    <w:r w:rsidRPr="00D05F6E">
      <w:rPr>
        <w:rFonts w:ascii="Arial" w:hAnsi="Arial" w:cs="Arial"/>
        <w:sz w:val="16"/>
        <w:szCs w:val="16"/>
      </w:rPr>
      <w:t xml:space="preserve">Page </w:t>
    </w:r>
    <w:sdt>
      <w:sdtPr>
        <w:rPr>
          <w:rFonts w:ascii="Arial" w:hAnsi="Arial" w:cs="Arial"/>
          <w:sz w:val="16"/>
          <w:szCs w:val="16"/>
        </w:rPr>
        <w:id w:val="-2056929233"/>
        <w:docPartObj>
          <w:docPartGallery w:val="Page Numbers (Bottom of Page)"/>
          <w:docPartUnique/>
        </w:docPartObj>
      </w:sdtPr>
      <w:sdtEndPr/>
      <w:sdtContent>
        <w:r w:rsidRPr="00D05F6E">
          <w:rPr>
            <w:rFonts w:ascii="Arial" w:hAnsi="Arial" w:cs="Arial"/>
            <w:sz w:val="16"/>
            <w:szCs w:val="16"/>
          </w:rPr>
          <w:fldChar w:fldCharType="begin"/>
        </w:r>
        <w:r w:rsidRPr="00D05F6E">
          <w:rPr>
            <w:rFonts w:ascii="Arial" w:hAnsi="Arial" w:cs="Arial"/>
            <w:sz w:val="16"/>
            <w:szCs w:val="16"/>
          </w:rPr>
          <w:instrText>PAGE   \* MERGEFORMAT</w:instrText>
        </w:r>
        <w:r w:rsidRPr="00D05F6E">
          <w:rPr>
            <w:rFonts w:ascii="Arial" w:hAnsi="Arial" w:cs="Arial"/>
            <w:sz w:val="16"/>
            <w:szCs w:val="16"/>
          </w:rPr>
          <w:fldChar w:fldCharType="separate"/>
        </w:r>
        <w:r w:rsidRPr="00D05F6E">
          <w:rPr>
            <w:rFonts w:ascii="Arial" w:hAnsi="Arial" w:cs="Arial"/>
            <w:sz w:val="16"/>
            <w:szCs w:val="16"/>
          </w:rPr>
          <w:t>1</w:t>
        </w:r>
        <w:r w:rsidRPr="00D05F6E">
          <w:rPr>
            <w:rFonts w:ascii="Arial" w:hAnsi="Arial" w:cs="Arial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784D5" w14:textId="77777777" w:rsidR="007A4B45" w:rsidRDefault="007A4B45" w:rsidP="008E50F2">
      <w:pPr>
        <w:spacing w:after="0" w:line="240" w:lineRule="auto"/>
      </w:pPr>
      <w:r>
        <w:separator/>
      </w:r>
    </w:p>
  </w:footnote>
  <w:footnote w:type="continuationSeparator" w:id="0">
    <w:p w14:paraId="1556B8C9" w14:textId="77777777" w:rsidR="007A4B45" w:rsidRDefault="007A4B45" w:rsidP="008E5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4E37" w14:textId="19E63D55" w:rsidR="00367B14" w:rsidRPr="00367B14" w:rsidRDefault="00E975C7" w:rsidP="00367B14">
    <w:pPr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  <w:lang w:eastAsia="fr-CA"/>
      </w:rPr>
    </w:pPr>
    <w:r w:rsidRPr="005B7B40">
      <w:rPr>
        <w:noProof/>
      </w:rPr>
      <w:drawing>
        <wp:anchor distT="0" distB="0" distL="114300" distR="114300" simplePos="0" relativeHeight="251663360" behindDoc="0" locked="0" layoutInCell="1" allowOverlap="1" wp14:anchorId="7C81731C" wp14:editId="43125DE5">
          <wp:simplePos x="0" y="0"/>
          <wp:positionH relativeFrom="margin">
            <wp:posOffset>6534150</wp:posOffset>
          </wp:positionH>
          <wp:positionV relativeFrom="paragraph">
            <wp:posOffset>-55245</wp:posOffset>
          </wp:positionV>
          <wp:extent cx="1962150" cy="561558"/>
          <wp:effectExtent l="0" t="0" r="0" b="0"/>
          <wp:wrapNone/>
          <wp:docPr id="5243663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0021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561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2DB0"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6F1997AE" wp14:editId="33D1F516">
          <wp:simplePos x="0" y="0"/>
          <wp:positionH relativeFrom="margin">
            <wp:align>left</wp:align>
          </wp:positionH>
          <wp:positionV relativeFrom="paragraph">
            <wp:posOffset>-7620</wp:posOffset>
          </wp:positionV>
          <wp:extent cx="2109220" cy="445009"/>
          <wp:effectExtent l="0" t="0" r="5715" b="0"/>
          <wp:wrapNone/>
          <wp:docPr id="121970303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968796" name="Image 18289687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220" cy="445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7B14">
      <w:tab/>
    </w:r>
  </w:p>
  <w:p w14:paraId="2745D8D7" w14:textId="11A81C9E" w:rsidR="008E50F2" w:rsidRDefault="005B7B40" w:rsidP="00367B14">
    <w:pPr>
      <w:pStyle w:val="En-tte"/>
      <w:tabs>
        <w:tab w:val="clear" w:pos="4320"/>
        <w:tab w:val="clear" w:pos="8640"/>
        <w:tab w:val="right" w:pos="1261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40EE" w14:textId="69B96A11" w:rsidR="00A305BF" w:rsidRDefault="00282DB0" w:rsidP="00E214F7">
    <w:pPr>
      <w:pStyle w:val="En-tte"/>
      <w:tabs>
        <w:tab w:val="clear" w:pos="4320"/>
        <w:tab w:val="clear" w:pos="8640"/>
      </w:tabs>
    </w:pPr>
    <w:r w:rsidRPr="005B7B40">
      <w:rPr>
        <w:noProof/>
      </w:rPr>
      <w:drawing>
        <wp:anchor distT="0" distB="0" distL="114300" distR="114300" simplePos="0" relativeHeight="251665408" behindDoc="0" locked="0" layoutInCell="1" allowOverlap="1" wp14:anchorId="760C0DE1" wp14:editId="12164892">
          <wp:simplePos x="0" y="0"/>
          <wp:positionH relativeFrom="margin">
            <wp:posOffset>6842760</wp:posOffset>
          </wp:positionH>
          <wp:positionV relativeFrom="paragraph">
            <wp:posOffset>-102870</wp:posOffset>
          </wp:positionV>
          <wp:extent cx="1963420" cy="562010"/>
          <wp:effectExtent l="0" t="0" r="0" b="9525"/>
          <wp:wrapNone/>
          <wp:docPr id="20485375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0021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420" cy="56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2336" behindDoc="0" locked="0" layoutInCell="1" allowOverlap="1" wp14:anchorId="66D67064" wp14:editId="0B95CFBF">
          <wp:simplePos x="0" y="0"/>
          <wp:positionH relativeFrom="margin">
            <wp:align>left</wp:align>
          </wp:positionH>
          <wp:positionV relativeFrom="paragraph">
            <wp:posOffset>-74295</wp:posOffset>
          </wp:positionV>
          <wp:extent cx="2108835" cy="444500"/>
          <wp:effectExtent l="0" t="0" r="5715" b="0"/>
          <wp:wrapNone/>
          <wp:docPr id="43235377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632981" name="Image 18616329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HwABY2EqhdmUNl9OqL3W9rv0zQ8JpCONpte+Ett9yxo2Tcu80Wjk+ytF1o7zT3D66MoSlgS/wMENaQe/js52g==" w:salt="ChehQC2JPUBjJLn42Eq1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0F2"/>
    <w:rsid w:val="00004546"/>
    <w:rsid w:val="000369EE"/>
    <w:rsid w:val="0006362C"/>
    <w:rsid w:val="0007232D"/>
    <w:rsid w:val="000959DD"/>
    <w:rsid w:val="000D3B30"/>
    <w:rsid w:val="000F1E46"/>
    <w:rsid w:val="000F716D"/>
    <w:rsid w:val="001026D2"/>
    <w:rsid w:val="001027A5"/>
    <w:rsid w:val="0014230A"/>
    <w:rsid w:val="00160CB6"/>
    <w:rsid w:val="001918E8"/>
    <w:rsid w:val="001A0121"/>
    <w:rsid w:val="001A1428"/>
    <w:rsid w:val="001C7DBC"/>
    <w:rsid w:val="0020019C"/>
    <w:rsid w:val="00246E30"/>
    <w:rsid w:val="00261A91"/>
    <w:rsid w:val="002641DD"/>
    <w:rsid w:val="00282DB0"/>
    <w:rsid w:val="00291AE0"/>
    <w:rsid w:val="002977AA"/>
    <w:rsid w:val="0030196C"/>
    <w:rsid w:val="00324EC3"/>
    <w:rsid w:val="0035637F"/>
    <w:rsid w:val="00367B14"/>
    <w:rsid w:val="003F68DC"/>
    <w:rsid w:val="00407836"/>
    <w:rsid w:val="004321B4"/>
    <w:rsid w:val="00436361"/>
    <w:rsid w:val="00446A43"/>
    <w:rsid w:val="00481C8D"/>
    <w:rsid w:val="00483D31"/>
    <w:rsid w:val="004A6E76"/>
    <w:rsid w:val="004C2970"/>
    <w:rsid w:val="005101E0"/>
    <w:rsid w:val="00522273"/>
    <w:rsid w:val="00527C45"/>
    <w:rsid w:val="00531A93"/>
    <w:rsid w:val="00535BE0"/>
    <w:rsid w:val="00546CC6"/>
    <w:rsid w:val="005B7B40"/>
    <w:rsid w:val="005D2BF8"/>
    <w:rsid w:val="005D5BB0"/>
    <w:rsid w:val="005E4BE9"/>
    <w:rsid w:val="005F31C1"/>
    <w:rsid w:val="00602C6B"/>
    <w:rsid w:val="00610BA7"/>
    <w:rsid w:val="00642847"/>
    <w:rsid w:val="00643C7E"/>
    <w:rsid w:val="006E541D"/>
    <w:rsid w:val="0070132D"/>
    <w:rsid w:val="007327E3"/>
    <w:rsid w:val="00750232"/>
    <w:rsid w:val="007534B6"/>
    <w:rsid w:val="00766199"/>
    <w:rsid w:val="00770CCF"/>
    <w:rsid w:val="007739C7"/>
    <w:rsid w:val="007A4B45"/>
    <w:rsid w:val="007F5A92"/>
    <w:rsid w:val="008414AE"/>
    <w:rsid w:val="00841E3D"/>
    <w:rsid w:val="008460D0"/>
    <w:rsid w:val="00861F5C"/>
    <w:rsid w:val="008B005B"/>
    <w:rsid w:val="008E50F2"/>
    <w:rsid w:val="008F0435"/>
    <w:rsid w:val="0090394D"/>
    <w:rsid w:val="009350E5"/>
    <w:rsid w:val="00951314"/>
    <w:rsid w:val="00987C39"/>
    <w:rsid w:val="009B11F4"/>
    <w:rsid w:val="00A305BF"/>
    <w:rsid w:val="00AD2439"/>
    <w:rsid w:val="00AD40D3"/>
    <w:rsid w:val="00AF3ACA"/>
    <w:rsid w:val="00B00C91"/>
    <w:rsid w:val="00B351D3"/>
    <w:rsid w:val="00B50A59"/>
    <w:rsid w:val="00BC583B"/>
    <w:rsid w:val="00BD057A"/>
    <w:rsid w:val="00C16C65"/>
    <w:rsid w:val="00C16E97"/>
    <w:rsid w:val="00C359B5"/>
    <w:rsid w:val="00CB3F29"/>
    <w:rsid w:val="00CC0898"/>
    <w:rsid w:val="00CD1653"/>
    <w:rsid w:val="00CD40BC"/>
    <w:rsid w:val="00CF7407"/>
    <w:rsid w:val="00D05F6E"/>
    <w:rsid w:val="00D06559"/>
    <w:rsid w:val="00D1582A"/>
    <w:rsid w:val="00D16942"/>
    <w:rsid w:val="00D25F6F"/>
    <w:rsid w:val="00D45F82"/>
    <w:rsid w:val="00D804AA"/>
    <w:rsid w:val="00D90EE2"/>
    <w:rsid w:val="00DD5210"/>
    <w:rsid w:val="00DE4116"/>
    <w:rsid w:val="00DE572E"/>
    <w:rsid w:val="00DF1AC4"/>
    <w:rsid w:val="00E05D0C"/>
    <w:rsid w:val="00E214F7"/>
    <w:rsid w:val="00E35DCB"/>
    <w:rsid w:val="00E63360"/>
    <w:rsid w:val="00E975C7"/>
    <w:rsid w:val="00EC0D2F"/>
    <w:rsid w:val="00EE5112"/>
    <w:rsid w:val="00F1414D"/>
    <w:rsid w:val="00F51EC7"/>
    <w:rsid w:val="00F552D7"/>
    <w:rsid w:val="00F94876"/>
    <w:rsid w:val="00FA457B"/>
    <w:rsid w:val="00FD0D63"/>
    <w:rsid w:val="00FD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C96F4"/>
  <w15:chartTrackingRefBased/>
  <w15:docId w15:val="{D11DA2EF-CFCE-4283-9762-EEB0A578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fr-CA" w:eastAsia="en-US" w:bidi="ar-SA"/>
        <w14:ligatures w14:val="standardContextual"/>
      </w:rPr>
    </w:rPrDefault>
    <w:pPrDefault>
      <w:pPr>
        <w:spacing w:before="240" w:after="24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0F2"/>
    <w:pPr>
      <w:spacing w:before="0" w:after="160" w:line="256" w:lineRule="auto"/>
      <w:ind w:left="0" w:firstLine="0"/>
      <w:jc w:val="left"/>
    </w:pPr>
    <w:rPr>
      <w:rFonts w:asciiTheme="minorHAnsi" w:hAnsiTheme="minorHAnsi"/>
      <w:kern w:val="0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E50F2"/>
    <w:pPr>
      <w:keepNext/>
      <w:keepLines/>
      <w:spacing w:before="360" w:after="80" w:line="240" w:lineRule="auto"/>
      <w:ind w:left="567" w:hanging="567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50F2"/>
    <w:pPr>
      <w:keepNext/>
      <w:keepLines/>
      <w:spacing w:before="160" w:after="80" w:line="240" w:lineRule="auto"/>
      <w:ind w:left="567" w:hanging="567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50F2"/>
    <w:pPr>
      <w:keepNext/>
      <w:keepLines/>
      <w:spacing w:before="160" w:after="80" w:line="240" w:lineRule="auto"/>
      <w:ind w:left="567" w:hanging="567"/>
      <w:jc w:val="both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50F2"/>
    <w:pPr>
      <w:keepNext/>
      <w:keepLines/>
      <w:spacing w:before="80" w:after="40" w:line="240" w:lineRule="auto"/>
      <w:ind w:left="567" w:hanging="567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50F2"/>
    <w:pPr>
      <w:keepNext/>
      <w:keepLines/>
      <w:spacing w:before="80" w:after="40" w:line="240" w:lineRule="auto"/>
      <w:ind w:left="567" w:hanging="567"/>
      <w:jc w:val="both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50F2"/>
    <w:pPr>
      <w:keepNext/>
      <w:keepLines/>
      <w:spacing w:before="40" w:after="0" w:line="240" w:lineRule="auto"/>
      <w:ind w:left="567" w:hanging="567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50F2"/>
    <w:pPr>
      <w:keepNext/>
      <w:keepLines/>
      <w:spacing w:before="40" w:after="0" w:line="240" w:lineRule="auto"/>
      <w:ind w:left="567" w:hanging="567"/>
      <w:jc w:val="both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50F2"/>
    <w:pPr>
      <w:keepNext/>
      <w:keepLines/>
      <w:spacing w:after="0" w:line="240" w:lineRule="auto"/>
      <w:ind w:left="567" w:hanging="567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50F2"/>
    <w:pPr>
      <w:keepNext/>
      <w:keepLines/>
      <w:spacing w:after="0" w:line="240" w:lineRule="auto"/>
      <w:ind w:left="567" w:hanging="567"/>
      <w:jc w:val="both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5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5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50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50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50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50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50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50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50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50F2"/>
    <w:pPr>
      <w:spacing w:after="80" w:line="240" w:lineRule="auto"/>
      <w:ind w:left="567" w:hanging="56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E5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50F2"/>
    <w:pPr>
      <w:numPr>
        <w:ilvl w:val="1"/>
      </w:numPr>
      <w:spacing w:before="240" w:line="240" w:lineRule="auto"/>
      <w:ind w:left="567" w:hanging="567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E50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50F2"/>
    <w:pPr>
      <w:spacing w:before="160" w:line="240" w:lineRule="auto"/>
      <w:ind w:left="567" w:hanging="567"/>
      <w:jc w:val="center"/>
    </w:pPr>
    <w:rPr>
      <w:rFonts w:ascii="Arial" w:hAnsi="Arial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E50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50F2"/>
    <w:pPr>
      <w:spacing w:before="240" w:after="0" w:line="240" w:lineRule="auto"/>
      <w:ind w:left="720" w:hanging="567"/>
      <w:contextualSpacing/>
      <w:jc w:val="both"/>
    </w:pPr>
    <w:rPr>
      <w:rFonts w:ascii="Arial" w:hAnsi="Arial"/>
      <w:kern w:val="2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E50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5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hanging="567"/>
      <w:jc w:val="center"/>
    </w:pPr>
    <w:rPr>
      <w:rFonts w:ascii="Arial" w:hAnsi="Arial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50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50F2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8E50F2"/>
    <w:rPr>
      <w:color w:val="808080"/>
    </w:rPr>
  </w:style>
  <w:style w:type="table" w:styleId="Grilledutableau">
    <w:name w:val="Table Grid"/>
    <w:basedOn w:val="TableauNormal"/>
    <w:uiPriority w:val="39"/>
    <w:rsid w:val="008E50F2"/>
    <w:pPr>
      <w:spacing w:before="0" w:after="0" w:line="240" w:lineRule="auto"/>
      <w:ind w:left="0" w:firstLine="0"/>
      <w:jc w:val="left"/>
    </w:pPr>
    <w:rPr>
      <w:rFonts w:asciiTheme="minorHAnsi" w:hAnsiTheme="minorHAnsi"/>
      <w:kern w:val="0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8E50F2"/>
    <w:pPr>
      <w:spacing w:before="0" w:after="0" w:line="240" w:lineRule="auto"/>
      <w:ind w:left="0" w:firstLine="0"/>
      <w:jc w:val="left"/>
    </w:pPr>
    <w:rPr>
      <w:rFonts w:asciiTheme="minorHAnsi" w:hAnsiTheme="minorHAnsi"/>
      <w:kern w:val="0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8E50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50F2"/>
    <w:rPr>
      <w:rFonts w:asciiTheme="minorHAnsi" w:hAnsiTheme="minorHAnsi"/>
      <w:kern w:val="0"/>
      <w:szCs w:val="22"/>
      <w14:ligatures w14:val="none"/>
    </w:rPr>
  </w:style>
  <w:style w:type="table" w:customStyle="1" w:styleId="Tableausimple11">
    <w:name w:val="Tableau simple 11"/>
    <w:basedOn w:val="TableauNormal"/>
    <w:next w:val="Tableausimple1"/>
    <w:uiPriority w:val="41"/>
    <w:rsid w:val="008E50F2"/>
    <w:pPr>
      <w:spacing w:before="0" w:after="0" w:line="240" w:lineRule="auto"/>
      <w:ind w:left="0" w:firstLine="0"/>
      <w:jc w:val="left"/>
    </w:pPr>
    <w:rPr>
      <w:rFonts w:asciiTheme="minorHAnsi" w:hAnsiTheme="minorHAnsi"/>
      <w:kern w:val="0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ieddepage">
    <w:name w:val="footer"/>
    <w:basedOn w:val="Normal"/>
    <w:link w:val="PieddepageCar"/>
    <w:uiPriority w:val="99"/>
    <w:unhideWhenUsed/>
    <w:rsid w:val="008E50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50F2"/>
    <w:rPr>
      <w:rFonts w:asciiTheme="minorHAnsi" w:hAnsiTheme="minorHAnsi"/>
      <w:kern w:val="0"/>
      <w:szCs w:val="22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643C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43C7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43C7E"/>
    <w:rPr>
      <w:rFonts w:asciiTheme="minorHAnsi" w:hAnsiTheme="minorHAnsi"/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3C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3C7E"/>
    <w:rPr>
      <w:rFonts w:asciiTheme="minorHAnsi" w:hAnsiTheme="minorHAns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F63A3D1D8C48BE891C3E508C3312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1F8FB1-7A78-42E7-B0CA-E40F5561638E}"/>
      </w:docPartPr>
      <w:docPartBody>
        <w:p w:rsidR="00793B01" w:rsidRDefault="003612CC" w:rsidP="003612CC">
          <w:pPr>
            <w:pStyle w:val="E5F63A3D1D8C48BE891C3E508C3312041"/>
          </w:pPr>
          <w:r w:rsidRPr="00AF3ACA">
            <w:rPr>
              <w:rFonts w:ascii="Arial" w:eastAsia="Calibri" w:hAnsi="Arial" w:cs="Arial"/>
              <w:color w:val="808080" w:themeColor="background1" w:themeShade="80"/>
              <w:sz w:val="18"/>
              <w:szCs w:val="18"/>
            </w:rPr>
            <w:t>Choix</w:t>
          </w:r>
          <w:r w:rsidRPr="00527C45">
            <w:rPr>
              <w:rFonts w:ascii="Arial" w:eastAsia="Calibri" w:hAnsi="Arial" w:cs="Arial"/>
              <w:sz w:val="18"/>
              <w:szCs w:val="18"/>
            </w:rPr>
            <w:t xml:space="preserve"> </w:t>
          </w:r>
          <w:r w:rsidRPr="00527C45">
            <w:rPr>
              <w:rStyle w:val="Textedelespacerserv"/>
              <w:rFonts w:ascii="Arial" w:hAnsi="Arial" w:cs="Arial"/>
              <w:sz w:val="18"/>
              <w:szCs w:val="18"/>
            </w:rPr>
            <w:t>C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>hambre</w:t>
          </w:r>
        </w:p>
      </w:docPartBody>
    </w:docPart>
    <w:docPart>
      <w:docPartPr>
        <w:name w:val="DDBE87D012EA41C7A87714946CC017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41726F-598A-473F-952E-9D3D4F56E0C5}"/>
      </w:docPartPr>
      <w:docPartBody>
        <w:p w:rsidR="00793B01" w:rsidRDefault="003612CC" w:rsidP="003612CC">
          <w:pPr>
            <w:pStyle w:val="DDBE87D012EA41C7A87714946CC017081"/>
          </w:pPr>
          <w:r w:rsidRPr="00AF3ACA">
            <w:rPr>
              <w:rStyle w:val="Textedelespacerserv"/>
              <w:rFonts w:ascii="Arial" w:hAnsi="Arial" w:cs="Arial"/>
              <w:sz w:val="18"/>
              <w:szCs w:val="18"/>
            </w:rPr>
            <w:t>Choix I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nstitut </w:t>
          </w:r>
          <w:r w:rsidRPr="00AF3ACA">
            <w:rPr>
              <w:rStyle w:val="Textedelespacerserv"/>
              <w:rFonts w:ascii="Arial" w:hAnsi="Arial" w:cs="Arial"/>
              <w:sz w:val="18"/>
              <w:szCs w:val="18"/>
            </w:rPr>
            <w:t>PF</w:t>
          </w:r>
        </w:p>
      </w:docPartBody>
    </w:docPart>
    <w:docPart>
      <w:docPartPr>
        <w:name w:val="6004AAE1DBC440C8B9706380137103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05DE53-A4D6-4B09-8228-1EEADC2041A5}"/>
      </w:docPartPr>
      <w:docPartBody>
        <w:p w:rsidR="00793B01" w:rsidRDefault="003612CC" w:rsidP="003612CC">
          <w:pPr>
            <w:pStyle w:val="6004AAE1DBC440C8B9706380137103AC1"/>
          </w:pPr>
          <w:r w:rsidRPr="00AD40D3">
            <w:rPr>
              <w:rStyle w:val="Textedelespacerserv"/>
              <w:rFonts w:ascii="Arial" w:hAnsi="Arial" w:cs="Arial"/>
              <w:sz w:val="18"/>
              <w:szCs w:val="18"/>
            </w:rPr>
            <w:t>Choix C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>hambre</w:t>
          </w:r>
        </w:p>
      </w:docPartBody>
    </w:docPart>
    <w:docPart>
      <w:docPartPr>
        <w:name w:val="E7D4A828F91E425CA5E26B01F9B43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AAD5C4-AA11-4713-BEA6-E7E2CFFA7D81}"/>
      </w:docPartPr>
      <w:docPartBody>
        <w:p w:rsidR="00793B01" w:rsidRDefault="003612CC" w:rsidP="003612CC">
          <w:pPr>
            <w:pStyle w:val="E7D4A828F91E425CA5E26B01F9B435B71"/>
          </w:pPr>
          <w:r w:rsidRPr="00AD40D3">
            <w:rPr>
              <w:rStyle w:val="Textedelespacerserv"/>
              <w:rFonts w:ascii="Arial" w:hAnsi="Arial" w:cs="Arial"/>
              <w:sz w:val="18"/>
              <w:szCs w:val="18"/>
            </w:rPr>
            <w:t>Choix I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nstitut </w:t>
          </w:r>
          <w:r w:rsidRPr="00AD40D3">
            <w:rPr>
              <w:rStyle w:val="Textedelespacerserv"/>
              <w:rFonts w:ascii="Arial" w:hAnsi="Arial" w:cs="Arial"/>
              <w:sz w:val="18"/>
              <w:szCs w:val="18"/>
            </w:rPr>
            <w:t>PF</w:t>
          </w:r>
        </w:p>
      </w:docPartBody>
    </w:docPart>
    <w:docPart>
      <w:docPartPr>
        <w:name w:val="DA1E54C740D046BC97CA23C565C92A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D1BD2D-111D-4AD4-B05A-99017F7435EA}"/>
      </w:docPartPr>
      <w:docPartBody>
        <w:p w:rsidR="00897C84" w:rsidRDefault="003612CC" w:rsidP="003612CC">
          <w:pPr>
            <w:pStyle w:val="DA1E54C740D046BC97CA23C565C92AC91"/>
          </w:pPr>
          <w:r w:rsidRPr="00407836">
            <w:rPr>
              <w:rStyle w:val="Textedelespacerserv"/>
              <w:rFonts w:ascii="Arial" w:hAnsi="Arial" w:cs="Arial"/>
              <w:sz w:val="18"/>
              <w:szCs w:val="18"/>
            </w:rPr>
            <w:t>Choix C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>hambre</w:t>
          </w:r>
        </w:p>
      </w:docPartBody>
    </w:docPart>
    <w:docPart>
      <w:docPartPr>
        <w:name w:val="000618452B134D0CB1CA82C9FD8975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3DC65E-CCB2-4ACA-8259-287774FC0F65}"/>
      </w:docPartPr>
      <w:docPartBody>
        <w:p w:rsidR="00897C84" w:rsidRDefault="003612CC" w:rsidP="003612CC">
          <w:pPr>
            <w:pStyle w:val="000618452B134D0CB1CA82C9FD8975B11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Choix I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nstitut </w:t>
          </w: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PF</w:t>
          </w:r>
        </w:p>
      </w:docPartBody>
    </w:docPart>
    <w:docPart>
      <w:docPartPr>
        <w:name w:val="76B309E630AF4A81A740D4348B5EC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F85266-66F8-49FA-A52E-86D0F5D3E8C6}"/>
      </w:docPartPr>
      <w:docPartBody>
        <w:p w:rsidR="00897C84" w:rsidRDefault="003612CC" w:rsidP="003612CC">
          <w:pPr>
            <w:pStyle w:val="76B309E630AF4A81A740D4348B5EC9CC1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Choix C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>hambre</w:t>
          </w:r>
        </w:p>
      </w:docPartBody>
    </w:docPart>
    <w:docPart>
      <w:docPartPr>
        <w:name w:val="C24A8A04D1DC44FFA9097B97029B4B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C59319-493D-4B66-B2E5-6CEE953F0BB5}"/>
      </w:docPartPr>
      <w:docPartBody>
        <w:p w:rsidR="00897C84" w:rsidRDefault="003612CC" w:rsidP="003612CC">
          <w:pPr>
            <w:pStyle w:val="C24A8A04D1DC44FFA9097B97029B4B191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Choix I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nstitut </w:t>
          </w: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PF</w:t>
          </w:r>
        </w:p>
      </w:docPartBody>
    </w:docPart>
    <w:docPart>
      <w:docPartPr>
        <w:name w:val="37305C4589114F8F9A5F317DE4BF60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8C4AA2-213A-4D31-A686-6236B2419D09}"/>
      </w:docPartPr>
      <w:docPartBody>
        <w:p w:rsidR="00897C84" w:rsidRDefault="003612CC" w:rsidP="003612CC">
          <w:pPr>
            <w:pStyle w:val="37305C4589114F8F9A5F317DE4BF60DB1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Choix C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>hambre</w:t>
          </w:r>
        </w:p>
      </w:docPartBody>
    </w:docPart>
    <w:docPart>
      <w:docPartPr>
        <w:name w:val="9FE098A5668E4BDA9C5E85E775C8A1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A19BC2-0FC1-428D-8923-F050F5BD3BFD}"/>
      </w:docPartPr>
      <w:docPartBody>
        <w:p w:rsidR="00897C84" w:rsidRDefault="003612CC" w:rsidP="003612CC">
          <w:pPr>
            <w:pStyle w:val="9FE098A5668E4BDA9C5E85E775C8A1B11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Choix I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nstitut </w:t>
          </w: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PF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14"/>
    <w:rsid w:val="0005487B"/>
    <w:rsid w:val="000D2092"/>
    <w:rsid w:val="00226F6F"/>
    <w:rsid w:val="00261A91"/>
    <w:rsid w:val="002840B6"/>
    <w:rsid w:val="002977AA"/>
    <w:rsid w:val="00333492"/>
    <w:rsid w:val="0035637F"/>
    <w:rsid w:val="003612CC"/>
    <w:rsid w:val="003B6B14"/>
    <w:rsid w:val="003F68DC"/>
    <w:rsid w:val="004C2970"/>
    <w:rsid w:val="004C6377"/>
    <w:rsid w:val="005101E0"/>
    <w:rsid w:val="00580CC8"/>
    <w:rsid w:val="005D2BF8"/>
    <w:rsid w:val="00602C6B"/>
    <w:rsid w:val="00793B01"/>
    <w:rsid w:val="00897C84"/>
    <w:rsid w:val="00C16C65"/>
    <w:rsid w:val="00C73DED"/>
    <w:rsid w:val="00C83109"/>
    <w:rsid w:val="00C85B24"/>
    <w:rsid w:val="00CD40BC"/>
    <w:rsid w:val="00D531AD"/>
    <w:rsid w:val="00D74C4C"/>
    <w:rsid w:val="00D804AA"/>
    <w:rsid w:val="00E567FC"/>
    <w:rsid w:val="00F5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612CC"/>
    <w:rPr>
      <w:color w:val="808080"/>
    </w:rPr>
  </w:style>
  <w:style w:type="paragraph" w:customStyle="1" w:styleId="DA1E54C740D046BC97CA23C565C92AC91">
    <w:name w:val="DA1E54C740D046BC97CA23C565C92AC9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00618452B134D0CB1CA82C9FD8975B11">
    <w:name w:val="000618452B134D0CB1CA82C9FD8975B1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B309E630AF4A81A740D4348B5EC9CC1">
    <w:name w:val="76B309E630AF4A81A740D4348B5EC9CC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24A8A04D1DC44FFA9097B97029B4B191">
    <w:name w:val="C24A8A04D1DC44FFA9097B97029B4B19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7305C4589114F8F9A5F317DE4BF60DB1">
    <w:name w:val="37305C4589114F8F9A5F317DE4BF60DB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FE098A5668E4BDA9C5E85E775C8A1B11">
    <w:name w:val="9FE098A5668E4BDA9C5E85E775C8A1B1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5F63A3D1D8C48BE891C3E508C3312041">
    <w:name w:val="E5F63A3D1D8C48BE891C3E508C331204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BE87D012EA41C7A87714946CC017081">
    <w:name w:val="DDBE87D012EA41C7A87714946CC01708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004AAE1DBC440C8B9706380137103AC1">
    <w:name w:val="6004AAE1DBC440C8B9706380137103AC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7D4A828F91E425CA5E26B01F9B435B71">
    <w:name w:val="E7D4A828F91E425CA5E26B01F9B435B71"/>
    <w:rsid w:val="003612C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3330</Characters>
  <Application>Microsoft Office Word</Application>
  <DocSecurity>12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Savannah Quesnel</dc:creator>
  <cp:keywords/>
  <dc:description/>
  <cp:lastModifiedBy>Louise-Dany Fortin</cp:lastModifiedBy>
  <cp:revision>2</cp:revision>
  <dcterms:created xsi:type="dcterms:W3CDTF">2026-08-25T13:15:00Z</dcterms:created>
  <dcterms:modified xsi:type="dcterms:W3CDTF">2026-08-25T13:15:00Z</dcterms:modified>
</cp:coreProperties>
</file>