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B34ACB" w14:paraId="58ED67BE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41544525" w14:textId="624F03EA" w:rsidR="00847B57" w:rsidRPr="00B34ACB" w:rsidRDefault="00C26F4C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FORMULAIRE DE 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DEMANDE DE RECONNAISSANCE D’UNE </w:t>
            </w:r>
            <w:r w:rsidR="00827DBE">
              <w:rPr>
                <w:rFonts w:cstheme="minorHAnsi"/>
                <w:b/>
                <w:bCs/>
                <w:color w:val="FFFFFF" w:themeColor="background1"/>
                <w:lang w:eastAsia="fr-FR"/>
              </w:rPr>
              <w:t>ACTIVITÉ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 DE FORMATION CONTINUE</w:t>
            </w:r>
            <w:bookmarkEnd w:id="0"/>
            <w:bookmarkEnd w:id="1"/>
          </w:p>
        </w:tc>
      </w:tr>
      <w:tr w:rsidR="008C4C1B" w:rsidRPr="00B34ACB" w14:paraId="0DCDB912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002FDC2" w14:textId="7025C87A" w:rsidR="008C4C1B" w:rsidRDefault="00783753" w:rsidP="00783753">
            <w:pPr>
              <w:pStyle w:val="Sansinterligne"/>
              <w:jc w:val="center"/>
              <w:rPr>
                <w:rFonts w:cstheme="minorHAnsi"/>
                <w:b/>
                <w:bCs/>
                <w:color w:val="FFFFFF" w:themeColor="background1"/>
                <w:lang w:eastAsia="fr-FR"/>
              </w:rPr>
            </w:pPr>
            <w:r>
              <w:rPr>
                <w:rFonts w:eastAsia="Calibri" w:cstheme="minorHAnsi"/>
                <w:b/>
                <w:bCs/>
                <w:color w:val="AC8400"/>
              </w:rPr>
              <w:t xml:space="preserve">INDIVIDUELLE (PAR UN REPRÉSENTANT) </w:t>
            </w:r>
          </w:p>
        </w:tc>
      </w:tr>
    </w:tbl>
    <w:p w14:paraId="0EF5549F" w14:textId="77777777" w:rsidR="00F23298" w:rsidRPr="00A5284F" w:rsidRDefault="00F23298" w:rsidP="003935EC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74BC03AB" w14:textId="13017BF2" w:rsidR="00F23298" w:rsidRPr="00367B64" w:rsidRDefault="00783753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Un représentant qui souhaite faire reconnaître sur une base individuelle des UFC pour une activité de formation (« Formation ») </w:t>
      </w:r>
      <w:r w:rsidR="00F23298" w:rsidRPr="00367B64">
        <w:rPr>
          <w:rFonts w:eastAsia="Calibri" w:cstheme="minorHAnsi"/>
          <w:bCs/>
          <w:sz w:val="20"/>
          <w:szCs w:val="20"/>
        </w:rPr>
        <w:t>doit faire parvenir</w:t>
      </w:r>
      <w:r>
        <w:rPr>
          <w:rFonts w:eastAsia="Calibri" w:cstheme="minorHAnsi"/>
          <w:bCs/>
          <w:sz w:val="20"/>
          <w:szCs w:val="20"/>
        </w:rPr>
        <w:t xml:space="preserve"> à la Chambre de la sécurité financière (« CSF »)</w:t>
      </w:r>
      <w:r w:rsidR="00F23298" w:rsidRPr="00367B64">
        <w:rPr>
          <w:rFonts w:eastAsia="Calibri" w:cstheme="minorHAnsi"/>
          <w:bCs/>
          <w:sz w:val="20"/>
          <w:szCs w:val="20"/>
        </w:rPr>
        <w:t xml:space="preserve"> </w:t>
      </w:r>
      <w:r w:rsidR="00F23298" w:rsidRPr="00367B64">
        <w:rPr>
          <w:rFonts w:eastAsia="Calibri" w:cstheme="minorHAnsi"/>
          <w:b/>
          <w:bCs/>
          <w:sz w:val="20"/>
          <w:szCs w:val="20"/>
        </w:rPr>
        <w:t>par courriel</w:t>
      </w:r>
      <w:r w:rsidR="00F23298" w:rsidRPr="00367B64">
        <w:rPr>
          <w:rFonts w:eastAsia="Calibri" w:cstheme="minorHAnsi"/>
          <w:bCs/>
          <w:sz w:val="20"/>
          <w:szCs w:val="20"/>
        </w:rPr>
        <w:t xml:space="preserve"> à </w:t>
      </w:r>
      <w:hyperlink r:id="rId8" w:history="1">
        <w:r w:rsidR="00F8384E" w:rsidRPr="00E972AB">
          <w:rPr>
            <w:rStyle w:val="Lienhypertexte"/>
            <w:rFonts w:eastAsia="Calibri" w:cstheme="minorHAnsi"/>
            <w:bCs/>
            <w:sz w:val="20"/>
            <w:szCs w:val="20"/>
          </w:rPr>
          <w:t>accreditation@chambresf.com</w:t>
        </w:r>
      </w:hyperlink>
      <w:r w:rsidR="00F8384E">
        <w:rPr>
          <w:rFonts w:eastAsia="Calibri" w:cstheme="minorHAnsi"/>
          <w:bCs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 xml:space="preserve">, les documents suivants </w:t>
      </w:r>
      <w:r w:rsidR="00713E6B" w:rsidRPr="00367B64">
        <w:rPr>
          <w:rFonts w:eastAsia="Calibri" w:cstheme="minorHAnsi"/>
          <w:bCs/>
          <w:sz w:val="20"/>
          <w:szCs w:val="20"/>
        </w:rPr>
        <w:t>:</w:t>
      </w:r>
    </w:p>
    <w:p w14:paraId="6BE5A1E4" w14:textId="77777777" w:rsidR="00713E6B" w:rsidRPr="00367B64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</w:rPr>
      </w:pPr>
    </w:p>
    <w:p w14:paraId="6380A1E2" w14:textId="4066AAE7" w:rsidR="00713E6B" w:rsidRPr="00367B64" w:rsidRDefault="00800D93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Ce</w:t>
      </w:r>
      <w:r w:rsidR="00713E6B" w:rsidRPr="00367B64">
        <w:rPr>
          <w:rFonts w:asciiTheme="minorHAnsi" w:eastAsia="Calibri" w:hAnsiTheme="minorHAnsi" w:cstheme="minorHAnsi"/>
          <w:bCs/>
        </w:rPr>
        <w:t xml:space="preserve"> formulaire</w:t>
      </w:r>
    </w:p>
    <w:p w14:paraId="255357FE" w14:textId="2CB0B289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curriculum vitae ou </w:t>
      </w:r>
      <w:r w:rsidR="00F3322A">
        <w:rPr>
          <w:rFonts w:asciiTheme="minorHAnsi" w:eastAsia="Calibri" w:hAnsiTheme="minorHAnsi" w:cstheme="minorHAnsi"/>
          <w:bCs/>
        </w:rPr>
        <w:t xml:space="preserve">la </w:t>
      </w:r>
      <w:r w:rsidRPr="00367B64">
        <w:rPr>
          <w:rFonts w:asciiTheme="minorHAnsi" w:eastAsia="Calibri" w:hAnsiTheme="minorHAnsi" w:cstheme="minorHAnsi"/>
          <w:bCs/>
        </w:rPr>
        <w:t>biographie du</w:t>
      </w:r>
      <w:r w:rsidR="00BF72BC">
        <w:rPr>
          <w:rFonts w:asciiTheme="minorHAnsi" w:eastAsia="Calibri" w:hAnsiTheme="minorHAnsi" w:cstheme="minorHAnsi"/>
          <w:bCs/>
        </w:rPr>
        <w:t xml:space="preserve"> </w:t>
      </w:r>
      <w:r w:rsidRPr="00367B64">
        <w:rPr>
          <w:rFonts w:asciiTheme="minorHAnsi" w:eastAsia="Calibri" w:hAnsiTheme="minorHAnsi" w:cstheme="minorHAnsi"/>
          <w:bCs/>
        </w:rPr>
        <w:t>(des) formateur(s)</w:t>
      </w:r>
    </w:p>
    <w:p w14:paraId="09637D06" w14:textId="710E4D66" w:rsidR="0096768A" w:rsidRPr="00367B64" w:rsidRDefault="0096768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L’évaluation sommative </w:t>
      </w:r>
      <w:r w:rsidR="00F3322A">
        <w:rPr>
          <w:rFonts w:asciiTheme="minorHAnsi" w:eastAsia="Calibri" w:hAnsiTheme="minorHAnsi" w:cstheme="minorHAnsi"/>
          <w:bCs/>
        </w:rPr>
        <w:t xml:space="preserve">(obligatoire </w:t>
      </w:r>
      <w:r w:rsidR="002B009B">
        <w:rPr>
          <w:rFonts w:asciiTheme="minorHAnsi" w:eastAsia="Calibri" w:hAnsiTheme="minorHAnsi" w:cstheme="minorHAnsi"/>
          <w:bCs/>
        </w:rPr>
        <w:t xml:space="preserve">pour toutes les activités de formation à l’exception des activités de formation en salle et en </w:t>
      </w:r>
      <w:proofErr w:type="spellStart"/>
      <w:r w:rsidR="002B009B">
        <w:rPr>
          <w:rFonts w:asciiTheme="minorHAnsi" w:eastAsia="Calibri" w:hAnsiTheme="minorHAnsi" w:cstheme="minorHAnsi"/>
          <w:bCs/>
        </w:rPr>
        <w:t>comodal</w:t>
      </w:r>
      <w:proofErr w:type="spellEnd"/>
      <w:r w:rsidR="00F3322A">
        <w:rPr>
          <w:rFonts w:asciiTheme="minorHAnsi" w:eastAsia="Calibri" w:hAnsiTheme="minorHAnsi" w:cstheme="minorHAnsi"/>
          <w:bCs/>
        </w:rPr>
        <w:t>)</w:t>
      </w:r>
    </w:p>
    <w:p w14:paraId="48C0092D" w14:textId="12E6391A" w:rsidR="00713E6B" w:rsidRPr="00367B64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plan de formation </w:t>
      </w:r>
      <w:r w:rsidR="00732EC9">
        <w:rPr>
          <w:rFonts w:asciiTheme="minorHAnsi" w:eastAsia="Calibri" w:hAnsiTheme="minorHAnsi" w:cstheme="minorHAnsi"/>
          <w:bCs/>
        </w:rPr>
        <w:t xml:space="preserve">si celui </w:t>
      </w:r>
      <w:r w:rsidRPr="00367B64">
        <w:rPr>
          <w:rFonts w:asciiTheme="minorHAnsi" w:eastAsia="Calibri" w:hAnsiTheme="minorHAnsi" w:cstheme="minorHAnsi"/>
          <w:bCs/>
        </w:rPr>
        <w:t xml:space="preserve">proposé à la </w:t>
      </w:r>
      <w:r w:rsidR="00672EE2">
        <w:rPr>
          <w:rFonts w:asciiTheme="minorHAnsi" w:eastAsia="Calibri" w:hAnsiTheme="minorHAnsi" w:cstheme="minorHAnsi"/>
          <w:bCs/>
        </w:rPr>
        <w:t xml:space="preserve">fin de ce formulaire </w:t>
      </w:r>
      <w:r w:rsidR="008D656D">
        <w:rPr>
          <w:rFonts w:asciiTheme="minorHAnsi" w:eastAsia="Calibri" w:hAnsiTheme="minorHAnsi" w:cstheme="minorHAnsi"/>
          <w:bCs/>
        </w:rPr>
        <w:t>n</w:t>
      </w:r>
      <w:r w:rsidR="00732EC9">
        <w:rPr>
          <w:rFonts w:asciiTheme="minorHAnsi" w:eastAsia="Calibri" w:hAnsiTheme="minorHAnsi" w:cstheme="minorHAnsi"/>
          <w:bCs/>
        </w:rPr>
        <w:t>’a pas été</w:t>
      </w:r>
      <w:r w:rsidR="008D656D">
        <w:rPr>
          <w:rFonts w:asciiTheme="minorHAnsi" w:eastAsia="Calibri" w:hAnsiTheme="minorHAnsi" w:cstheme="minorHAnsi"/>
          <w:bCs/>
        </w:rPr>
        <w:t xml:space="preserve"> utilisé</w:t>
      </w:r>
    </w:p>
    <w:p w14:paraId="1B9DB6EE" w14:textId="1602E7BD" w:rsidR="004F17E3" w:rsidRDefault="00DD490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L’attestation de présence à l</w:t>
      </w:r>
      <w:r w:rsidR="002B009B">
        <w:rPr>
          <w:rFonts w:asciiTheme="minorHAnsi" w:eastAsia="Calibri" w:hAnsiTheme="minorHAnsi" w:cstheme="minorHAnsi"/>
          <w:bCs/>
        </w:rPr>
        <w:t>’activité de f</w:t>
      </w:r>
      <w:r>
        <w:rPr>
          <w:rFonts w:asciiTheme="minorHAnsi" w:eastAsia="Calibri" w:hAnsiTheme="minorHAnsi" w:cstheme="minorHAnsi"/>
          <w:bCs/>
        </w:rPr>
        <w:t>ormation</w:t>
      </w:r>
      <w:r w:rsidR="00010373">
        <w:rPr>
          <w:rFonts w:asciiTheme="minorHAnsi" w:eastAsia="Calibri" w:hAnsiTheme="minorHAnsi" w:cstheme="minorHAnsi"/>
          <w:bCs/>
        </w:rPr>
        <w:t xml:space="preserve"> </w:t>
      </w:r>
      <w:r w:rsidR="00732EC9">
        <w:rPr>
          <w:rFonts w:asciiTheme="minorHAnsi" w:eastAsia="Calibri" w:hAnsiTheme="minorHAnsi" w:cstheme="minorHAnsi"/>
          <w:bCs/>
        </w:rPr>
        <w:t xml:space="preserve">  </w:t>
      </w:r>
    </w:p>
    <w:tbl>
      <w:tblPr>
        <w:tblStyle w:val="Tableausimple1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422"/>
        <w:gridCol w:w="1492"/>
        <w:gridCol w:w="54"/>
        <w:gridCol w:w="1261"/>
        <w:gridCol w:w="3257"/>
        <w:gridCol w:w="12"/>
      </w:tblGrid>
      <w:tr w:rsidR="00725200" w:rsidRPr="00B34ACB" w14:paraId="53593038" w14:textId="77777777" w:rsidTr="00D272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tcBorders>
              <w:bottom w:val="single" w:sz="12" w:space="0" w:color="CC9900"/>
            </w:tcBorders>
            <w:shd w:val="clear" w:color="auto" w:fill="auto"/>
          </w:tcPr>
          <w:p w14:paraId="5C7F1F48" w14:textId="77777777" w:rsidR="00F3322A" w:rsidRDefault="00F3322A" w:rsidP="00D27209">
            <w:pPr>
              <w:spacing w:line="240" w:lineRule="auto"/>
              <w:rPr>
                <w:rFonts w:eastAsia="Calibri" w:cstheme="minorHAnsi"/>
                <w:smallCaps/>
                <w:color w:val="000000"/>
                <w:sz w:val="24"/>
                <w:szCs w:val="24"/>
              </w:rPr>
            </w:pPr>
          </w:p>
          <w:p w14:paraId="5C7A1A8B" w14:textId="02C2A99B" w:rsidR="00F3322A" w:rsidRPr="00783753" w:rsidRDefault="00725200" w:rsidP="00D27209">
            <w:pPr>
              <w:spacing w:line="240" w:lineRule="auto"/>
              <w:rPr>
                <w:rFonts w:eastAsia="Calibri" w:cstheme="minorHAnsi"/>
                <w:b w:val="0"/>
                <w:smallCaps/>
                <w:color w:val="000000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identification d</w:t>
            </w:r>
            <w:r w:rsidR="00783753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u représentant</w:t>
            </w:r>
          </w:p>
        </w:tc>
      </w:tr>
      <w:tr w:rsidR="000A39F5" w:rsidRPr="00B34ACB" w14:paraId="34281F38" w14:textId="77777777" w:rsidTr="00D2720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vAlign w:val="center"/>
          </w:tcPr>
          <w:p w14:paraId="41F2A9F4" w14:textId="77777777" w:rsidR="00DD490A" w:rsidRDefault="00DD490A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F9BB980" w14:textId="2DDD70D8" w:rsidR="000A39F5" w:rsidRPr="00B34ACB" w:rsidRDefault="002176E4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="0050571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B6B9C" w:rsidRPr="00B34ACB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D4C92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3F6B1F" w:rsidRPr="00B34ACB" w14:paraId="1DA900F1" w14:textId="77777777" w:rsidTr="00365ADF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4"/>
            <w:shd w:val="clear" w:color="auto" w:fill="FFF2CC" w:themeFill="accent4" w:themeFillTint="33"/>
            <w:hideMark/>
          </w:tcPr>
          <w:p w14:paraId="55FE2675" w14:textId="47FB1164" w:rsidR="003F6B1F" w:rsidRPr="00B34ACB" w:rsidRDefault="003F6B1F" w:rsidP="0016062B">
            <w:pPr>
              <w:tabs>
                <w:tab w:val="left" w:pos="5709"/>
              </w:tabs>
              <w:spacing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Prénom et nom </w:t>
            </w:r>
            <w:r w:rsidRPr="006A49EA">
              <w:rPr>
                <w:rFonts w:eastAsia="Calibri" w:cstheme="minorHAnsi"/>
                <w:b w:val="0"/>
                <w:sz w:val="20"/>
                <w:szCs w:val="20"/>
              </w:rPr>
              <w:t>:</w:t>
            </w:r>
            <w:r w:rsidR="0016062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6062B" w:rsidRPr="0016062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shd w:val="clear" w:color="auto" w:fill="FFF2CC" w:themeFill="accent4" w:themeFillTint="33"/>
          </w:tcPr>
          <w:p w14:paraId="547167D4" w14:textId="57501908" w:rsidR="003F6B1F" w:rsidRPr="00B34ACB" w:rsidRDefault="003F6B1F" w:rsidP="0016062B">
            <w:pPr>
              <w:tabs>
                <w:tab w:val="left" w:pos="5709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6A49EA">
              <w:rPr>
                <w:rFonts w:eastAsia="Calibri" w:cstheme="minorHAnsi"/>
                <w:sz w:val="20"/>
                <w:szCs w:val="20"/>
              </w:rPr>
              <w:t>N</w:t>
            </w:r>
            <w:r w:rsidRPr="006A49EA">
              <w:rPr>
                <w:rFonts w:eastAsia="Calibri" w:cstheme="minorHAnsi"/>
                <w:sz w:val="20"/>
                <w:szCs w:val="20"/>
                <w:vertAlign w:val="superscript"/>
              </w:rPr>
              <w:t>o</w:t>
            </w:r>
            <w:r w:rsidRPr="006A49EA">
              <w:rPr>
                <w:rFonts w:eastAsia="Calibri" w:cstheme="minorHAnsi"/>
                <w:sz w:val="20"/>
                <w:szCs w:val="20"/>
              </w:rPr>
              <w:t xml:space="preserve"> certificat </w:t>
            </w:r>
            <w:r>
              <w:rPr>
                <w:rFonts w:eastAsia="Calibri" w:cstheme="minorHAnsi"/>
                <w:sz w:val="20"/>
                <w:szCs w:val="20"/>
              </w:rPr>
              <w:t xml:space="preserve">AMF : </w:t>
            </w:r>
            <w:r w:rsidR="0016062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e39"/>
            <w:r w:rsidR="0016062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16062B">
              <w:rPr>
                <w:rFonts w:eastAsia="Calibri" w:cstheme="minorHAnsi"/>
                <w:sz w:val="20"/>
                <w:szCs w:val="20"/>
              </w:rPr>
            </w:r>
            <w:r w:rsidR="0016062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6A49EA" w:rsidRPr="00B34ACB" w14:paraId="569AAC08" w14:textId="77777777" w:rsidTr="00A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hideMark/>
          </w:tcPr>
          <w:p w14:paraId="454A8344" w14:textId="0465B4E2" w:rsidR="006A49EA" w:rsidRPr="0016062B" w:rsidRDefault="006A49EA" w:rsidP="0016062B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16062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6062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16062B">
              <w:rPr>
                <w:rFonts w:eastAsia="Calibri" w:cstheme="minorHAnsi"/>
                <w:sz w:val="20"/>
                <w:szCs w:val="20"/>
              </w:rPr>
            </w:r>
            <w:r w:rsidRPr="0016062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Pr="0016062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D4C92" w:rsidRPr="00B34ACB" w14:paraId="1CABC93D" w14:textId="77777777" w:rsidTr="00D27209">
        <w:trPr>
          <w:gridAfter w:val="1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2"/>
            <w:vAlign w:val="center"/>
            <w:hideMark/>
          </w:tcPr>
          <w:p w14:paraId="21E78AD7" w14:textId="49F78292" w:rsidR="000D4C92" w:rsidRPr="00B34ACB" w:rsidRDefault="000D4C9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Ville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3"/>
            <w:vAlign w:val="center"/>
            <w:hideMark/>
          </w:tcPr>
          <w:p w14:paraId="4AC626AF" w14:textId="60AD88E3" w:rsidR="000D4C92" w:rsidRPr="00B34ACB" w:rsidRDefault="000D4C92" w:rsidP="001606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Province :</w:t>
            </w:r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vAlign w:val="center"/>
            <w:hideMark/>
          </w:tcPr>
          <w:p w14:paraId="2EC6D37A" w14:textId="587CAB2D" w:rsidR="000D4C92" w:rsidRPr="00B34ACB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Code postal : 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  <w:r w:rsidR="00DE4AA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D4C92" w:rsidRPr="00B34ACB" w14:paraId="56C7819A" w14:textId="77777777" w:rsidTr="00D272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3"/>
            <w:vAlign w:val="center"/>
            <w:hideMark/>
          </w:tcPr>
          <w:p w14:paraId="0553DB71" w14:textId="4591A9F9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="00DE4AA8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04C0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3"/>
            <w:vAlign w:val="center"/>
            <w:hideMark/>
          </w:tcPr>
          <w:p w14:paraId="7D162CF4" w14:textId="219DEA6B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D4C92" w:rsidRPr="00B34ACB" w14:paraId="7B666EBC" w14:textId="77777777" w:rsidTr="00D27209">
        <w:trPr>
          <w:gridAfter w:val="1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vAlign w:val="center"/>
            <w:hideMark/>
          </w:tcPr>
          <w:p w14:paraId="3EC3DF9D" w14:textId="1D8A4E19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9073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935EC" w:rsidRPr="00B34ACB" w14:paraId="13F72118" w14:textId="77777777" w:rsidTr="00D27209">
        <w:trPr>
          <w:trHeight w:val="550"/>
        </w:trPr>
        <w:tc>
          <w:tcPr>
            <w:tcW w:w="9073" w:type="dxa"/>
            <w:shd w:val="clear" w:color="auto" w:fill="FFFFFF"/>
            <w:vAlign w:val="center"/>
          </w:tcPr>
          <w:p w14:paraId="23B3274C" w14:textId="77777777" w:rsidR="003244AA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2C7B5EF8" w14:textId="4E662FF1" w:rsidR="006237C6" w:rsidRPr="00B34ACB" w:rsidRDefault="00183AF0" w:rsidP="00DD490A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formateur</w:t>
            </w:r>
          </w:p>
        </w:tc>
      </w:tr>
    </w:tbl>
    <w:p w14:paraId="1193CD58" w14:textId="55C20276" w:rsidR="0095312C" w:rsidRPr="00C55E79" w:rsidRDefault="0095312C" w:rsidP="00B46F21">
      <w:pPr>
        <w:jc w:val="both"/>
        <w:rPr>
          <w:rFonts w:eastAsia="Calibri" w:cstheme="minorHAnsi"/>
          <w:sz w:val="20"/>
          <w:szCs w:val="20"/>
        </w:rPr>
      </w:pP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BB3CD8" w:rsidRPr="00B34ACB" w14:paraId="4B5F6ABE" w14:textId="77777777" w:rsidTr="002B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C48744F" w14:textId="0250FB7E" w:rsidR="00BB3CD8" w:rsidRPr="00B34ACB" w:rsidRDefault="00BB3CD8" w:rsidP="00F2329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34ACB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Nom du formateur</w:t>
            </w:r>
            <w:r w:rsidRPr="00B34ACB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 </w:t>
            </w:r>
            <w:r w:rsidRPr="00B34ACB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="00DE4AA8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</w:rPr>
              <w:instrText xml:space="preserve"> FORMTEXT </w:instrText>
            </w:r>
            <w:r w:rsidR="00DE4AA8">
              <w:rPr>
                <w:rFonts w:eastAsia="Calibri" w:cstheme="minorHAnsi"/>
              </w:rPr>
            </w:r>
            <w:r w:rsidR="00DE4AA8">
              <w:rPr>
                <w:rFonts w:eastAsia="Calibri" w:cstheme="minorHAnsi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</w:rPr>
              <w:fldChar w:fldCharType="end"/>
            </w:r>
          </w:p>
          <w:p w14:paraId="2BE6BDE6" w14:textId="29C984DE" w:rsidR="00782EC5" w:rsidRPr="00B34ACB" w:rsidRDefault="00782EC5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556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</w:t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t xml:space="preserve">N° certificat AMF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e33"/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3"/>
            <w:r w:rsidR="00C55E79">
              <w:rPr>
                <w:rFonts w:eastAsia="Calibri" w:cstheme="minorHAnsi"/>
                <w:b w:val="0"/>
                <w:sz w:val="20"/>
                <w:szCs w:val="20"/>
              </w:rPr>
              <w:t>/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8961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73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0EAAE1E3" w14:textId="1F32BA91" w:rsidR="00782EC5" w:rsidRPr="00B34ACB" w:rsidRDefault="00782EC5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="00BB3CD8"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 w:rsidR="0001037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?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5762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DE4AA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Oui /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8923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1EEE3605" w14:textId="3A68C4A3" w:rsidR="00BB3CD8" w:rsidRPr="00B34ACB" w:rsidRDefault="00010373" w:rsidP="00F23298">
            <w:pPr>
              <w:tabs>
                <w:tab w:val="left" w:pos="2677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2 documents </w:t>
            </w:r>
            <w:r w:rsidR="00BF72BC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 w:rsidR="00782EC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joint à cette </w:t>
            </w:r>
            <w:r w:rsidR="00BB3CD8"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3447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D8"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0000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D8"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625754DC" w14:textId="4CBC2CC1" w:rsidR="00BB3CD8" w:rsidRPr="0038682C" w:rsidRDefault="00BB3CD8" w:rsidP="00726A85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07F60E8" w14:textId="77777777" w:rsidR="00BB3CD8" w:rsidRDefault="00BB3CD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2274F1" w14:textId="77777777" w:rsidR="003426DA" w:rsidRPr="00B34ACB" w:rsidRDefault="003426DA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9066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827939" w:rsidRPr="00B34ACB" w14:paraId="50D71B56" w14:textId="77777777" w:rsidTr="00D27209">
        <w:trPr>
          <w:trHeight w:val="522"/>
        </w:trPr>
        <w:tc>
          <w:tcPr>
            <w:tcW w:w="9066" w:type="dxa"/>
            <w:shd w:val="clear" w:color="auto" w:fill="FFFFFF"/>
            <w:vAlign w:val="bottom"/>
          </w:tcPr>
          <w:p w14:paraId="4FECF746" w14:textId="684505C8" w:rsidR="00827939" w:rsidRPr="00B34ACB" w:rsidRDefault="00BB3CD8" w:rsidP="00BB3CD8">
            <w:pPr>
              <w:spacing w:before="240" w:after="12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identification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p w14:paraId="67408316" w14:textId="77777777" w:rsidR="00827939" w:rsidRPr="00B34ACB" w:rsidRDefault="00827939" w:rsidP="00827939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eausimple1"/>
        <w:tblW w:w="907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687"/>
      </w:tblGrid>
      <w:tr w:rsidR="00827939" w:rsidRPr="00B34ACB" w14:paraId="4E1E2A90" w14:textId="77777777" w:rsidTr="00AE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</w:tcPr>
          <w:p w14:paraId="30F1E2D2" w14:textId="040C8AA9" w:rsidR="00827939" w:rsidRPr="00A661D5" w:rsidRDefault="00827939" w:rsidP="0086275E">
            <w:pPr>
              <w:spacing w:before="120" w:line="240" w:lineRule="auto"/>
              <w:rPr>
                <w:rFonts w:cstheme="minorHAnsi"/>
                <w:b w:val="0"/>
                <w:smallCaps/>
                <w:color w:val="AC8400"/>
              </w:rPr>
            </w:pPr>
            <w:r w:rsidRPr="00A661D5">
              <w:rPr>
                <w:rFonts w:cstheme="minorHAnsi"/>
                <w:b w:val="0"/>
                <w:smallCaps/>
                <w:color w:val="AC8400"/>
              </w:rPr>
              <w:t>Titre et langue de l</w:t>
            </w:r>
            <w:r w:rsidR="00E55FCF" w:rsidRPr="00A661D5">
              <w:rPr>
                <w:rFonts w:cstheme="minorHAnsi"/>
                <w:b w:val="0"/>
                <w:smallCaps/>
                <w:color w:val="AC8400"/>
              </w:rPr>
              <w:t>a formation</w:t>
            </w:r>
          </w:p>
          <w:p w14:paraId="4A97677B" w14:textId="174CC228" w:rsidR="00827939" w:rsidRPr="00A661D5" w:rsidRDefault="002176E4" w:rsidP="008F7674">
            <w:pPr>
              <w:spacing w:before="120" w:line="36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650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1E" w:rsidRPr="00A661D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27939" w:rsidRPr="00A661D5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27939" w:rsidRPr="00A661D5">
              <w:rPr>
                <w:rFonts w:cstheme="minorHAnsi"/>
                <w:b w:val="0"/>
                <w:sz w:val="20"/>
                <w:szCs w:val="20"/>
              </w:rPr>
              <w:t xml:space="preserve">Français : </w:t>
            </w:r>
            <w:r w:rsidR="00E174F1" w:rsidRPr="00A661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34"/>
            <w:r w:rsidR="00E174F1" w:rsidRPr="00A661D5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E174F1" w:rsidRPr="00A661D5">
              <w:rPr>
                <w:rFonts w:cstheme="minorHAnsi"/>
                <w:sz w:val="20"/>
                <w:szCs w:val="20"/>
              </w:rPr>
            </w:r>
            <w:r w:rsidR="00E174F1" w:rsidRPr="00A661D5">
              <w:rPr>
                <w:rFonts w:cstheme="minorHAnsi"/>
                <w:sz w:val="20"/>
                <w:szCs w:val="20"/>
              </w:rPr>
              <w:fldChar w:fldCharType="separate"/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  <w:p w14:paraId="2D69C7AE" w14:textId="3286525C" w:rsidR="003F4D75" w:rsidRPr="00A661D5" w:rsidRDefault="002176E4" w:rsidP="00AE58BE">
            <w:pPr>
              <w:tabs>
                <w:tab w:val="left" w:pos="624"/>
                <w:tab w:val="left" w:pos="1021"/>
              </w:tabs>
              <w:spacing w:before="120" w:line="36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560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E" w:rsidRPr="00A661D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AE58BE" w:rsidRPr="00A661D5">
              <w:rPr>
                <w:rFonts w:eastAsia="Calibri" w:cstheme="minorHAnsi"/>
                <w:b w:val="0"/>
                <w:kern w:val="18"/>
              </w:rPr>
              <w:t xml:space="preserve"> </w:t>
            </w:r>
            <w:r w:rsidR="00AE58BE" w:rsidRPr="00A661D5">
              <w:rPr>
                <w:rFonts w:cstheme="minorHAnsi"/>
                <w:b w:val="0"/>
                <w:kern w:val="144"/>
                <w:sz w:val="20"/>
                <w:szCs w:val="20"/>
              </w:rPr>
              <w:t>Anglai</w:t>
            </w:r>
            <w:r w:rsidR="00AE58BE" w:rsidRPr="00A661D5">
              <w:rPr>
                <w:rFonts w:cstheme="minorHAnsi"/>
                <w:b w:val="0"/>
                <w:kern w:val="18"/>
                <w:sz w:val="20"/>
                <w:szCs w:val="20"/>
              </w:rPr>
              <w:t>s </w:t>
            </w:r>
            <w:r w:rsidR="00AE58BE" w:rsidRPr="00A661D5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AE58BE" w:rsidRPr="00A661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35"/>
            <w:r w:rsidR="00AE58BE" w:rsidRPr="00A661D5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AE58BE" w:rsidRPr="00A661D5">
              <w:rPr>
                <w:rFonts w:cstheme="minorHAnsi"/>
                <w:sz w:val="20"/>
                <w:szCs w:val="20"/>
              </w:rPr>
            </w:r>
            <w:r w:rsidR="00AE58BE" w:rsidRPr="00A661D5">
              <w:rPr>
                <w:rFonts w:cstheme="minorHAnsi"/>
                <w:sz w:val="20"/>
                <w:szCs w:val="20"/>
              </w:rPr>
              <w:fldChar w:fldCharType="separate"/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="00AE58BE" w:rsidRPr="00A661D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827939" w:rsidRPr="00B34ACB" w14:paraId="2698BDC4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9D176E" w14:textId="1B31AE2B" w:rsidR="009B1704" w:rsidRPr="00140162" w:rsidRDefault="00A81373" w:rsidP="00CA659C">
            <w:pPr>
              <w:tabs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Date </w:t>
            </w:r>
            <w:r w:rsidR="00B043C9">
              <w:rPr>
                <w:rFonts w:eastAsia="Calibri" w:cstheme="minorHAnsi"/>
                <w:b w:val="0"/>
                <w:sz w:val="20"/>
                <w:szCs w:val="20"/>
              </w:rPr>
              <w:t>de la tenue de la F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ormation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: 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50824655"/>
                <w:placeholder>
                  <w:docPart w:val="9C2944C3B73945C49E2F874A5838C682"/>
                </w:placeholder>
                <w:showingPlcHdr/>
                <w:date w:fullDate="2019-05-0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174F1">
                  <w:rPr>
                    <w:rStyle w:val="Textedelespacerserv"/>
                    <w:rFonts w:cstheme="minorHAnsi"/>
                    <w:b w:val="0"/>
                  </w:rPr>
                  <w:t>Cliquer</w:t>
                </w:r>
                <w:r w:rsidR="00055CDE" w:rsidRPr="00746F10">
                  <w:rPr>
                    <w:rStyle w:val="Textedelespacerserv"/>
                    <w:rFonts w:cstheme="minorHAnsi"/>
                    <w:b w:val="0"/>
                  </w:rPr>
                  <w:t xml:space="preserve"> pour choisir une date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3F4D75" w:rsidRPr="005A2255" w14:paraId="5450FEF3" w14:textId="77777777" w:rsidTr="00AE58BE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2E76C9D8" w14:textId="5A5752DF" w:rsidR="003F4D75" w:rsidRPr="003F4D75" w:rsidRDefault="003F4D75" w:rsidP="003256B9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3F4D75">
              <w:rPr>
                <w:rFonts w:cstheme="minorHAnsi"/>
                <w:smallCaps/>
                <w:color w:val="FFFFFF" w:themeColor="background1"/>
              </w:rPr>
              <w:t>niveau de difficulté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1E2A3571" w14:textId="77777777" w:rsidR="003F4D75" w:rsidRPr="005A2255" w:rsidRDefault="003F4D75" w:rsidP="003256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</w:rPr>
            </w:pPr>
          </w:p>
        </w:tc>
      </w:tr>
      <w:tr w:rsidR="00AB1956" w:rsidRPr="005756A6" w14:paraId="3BE3FBDE" w14:textId="77777777" w:rsidTr="00CA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nil"/>
            </w:tcBorders>
            <w:vAlign w:val="center"/>
          </w:tcPr>
          <w:p w14:paraId="0A6F7D48" w14:textId="77777777" w:rsidR="009B1704" w:rsidRPr="005756A6" w:rsidRDefault="009B1704" w:rsidP="00F23298">
            <w:pPr>
              <w:spacing w:line="240" w:lineRule="auto"/>
              <w:rPr>
                <w:rFonts w:eastAsia="Calibri" w:cstheme="minorHAnsi"/>
                <w:smallCaps/>
                <w:color w:val="AC8400"/>
                <w:sz w:val="20"/>
                <w:szCs w:val="20"/>
              </w:rPr>
            </w:pPr>
          </w:p>
          <w:p w14:paraId="23818BFC" w14:textId="0651BDE5" w:rsidR="009B1704" w:rsidRPr="005756A6" w:rsidRDefault="002176E4" w:rsidP="00CA659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97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>Débutant</w:t>
            </w:r>
            <w:r w:rsidR="00F8384E">
              <w:rPr>
                <w:rFonts w:eastAsia="Calibri" w:cstheme="minorHAnsi"/>
                <w:b w:val="0"/>
                <w:sz w:val="20"/>
                <w:szCs w:val="20"/>
              </w:rPr>
              <w:t xml:space="preserve"> 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9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Intermédiaire</w:t>
            </w:r>
            <w:r w:rsidR="00F8384E">
              <w:rPr>
                <w:rFonts w:eastAsia="Calibri" w:cstheme="minorHAnsi"/>
                <w:b w:val="0"/>
                <w:sz w:val="20"/>
                <w:szCs w:val="20"/>
              </w:rPr>
              <w:t xml:space="preserve">  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2605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Avancé</w:t>
            </w:r>
          </w:p>
        </w:tc>
      </w:tr>
      <w:tr w:rsidR="005A2255" w:rsidRPr="005A2255" w14:paraId="2A082989" w14:textId="77777777" w:rsidTr="00AE58BE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4424BC4" w14:textId="221451E1" w:rsidR="00827939" w:rsidRPr="005A2255" w:rsidRDefault="00AB1956" w:rsidP="00E27C03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5A2255">
              <w:rPr>
                <w:rFonts w:cstheme="minorHAnsi"/>
                <w:smallCaps/>
                <w:color w:val="FFFFFF" w:themeColor="background1"/>
              </w:rPr>
              <w:t>Type</w:t>
            </w:r>
            <w:r w:rsidR="00A81373" w:rsidRPr="005A2255">
              <w:rPr>
                <w:rFonts w:cstheme="minorHAnsi"/>
                <w:smallCaps/>
                <w:color w:val="FFFFFF" w:themeColor="background1"/>
              </w:rPr>
              <w:t xml:space="preserve"> d</w:t>
            </w:r>
            <w:r w:rsidR="00E55FCF" w:rsidRPr="005A2255">
              <w:rPr>
                <w:rFonts w:cstheme="minorHAnsi"/>
                <w:smallCaps/>
                <w:color w:val="FFFFFF" w:themeColor="background1"/>
              </w:rPr>
              <w:t>e formation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6E61690E" w14:textId="48CA4B98" w:rsidR="00827939" w:rsidRPr="005A2255" w:rsidRDefault="00827939" w:rsidP="00AB195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</w:rPr>
            </w:pPr>
          </w:p>
        </w:tc>
      </w:tr>
      <w:tr w:rsidR="003F4D75" w:rsidRPr="005756A6" w14:paraId="32F84EA9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top w:val="nil"/>
            </w:tcBorders>
            <w:vAlign w:val="center"/>
          </w:tcPr>
          <w:p w14:paraId="05554302" w14:textId="3F51C312" w:rsidR="003F4D75" w:rsidRPr="005756A6" w:rsidRDefault="002176E4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54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en salle</w:t>
            </w:r>
          </w:p>
        </w:tc>
      </w:tr>
      <w:tr w:rsidR="003F4D75" w:rsidRPr="005756A6" w14:paraId="3107D894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2BA3412B" w14:textId="4584BB44" w:rsidR="003F4D75" w:rsidRPr="005756A6" w:rsidRDefault="002176E4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61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Colloque, conférence, congrès</w:t>
            </w:r>
          </w:p>
        </w:tc>
      </w:tr>
      <w:tr w:rsidR="005B1FBA" w:rsidRPr="005756A6" w14:paraId="2566917A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228E1AD" w14:textId="628CE8C3" w:rsidR="005B1FBA" w:rsidRPr="005756A6" w:rsidRDefault="002176E4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813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direct</w:t>
            </w:r>
          </w:p>
        </w:tc>
      </w:tr>
      <w:tr w:rsidR="005B1FBA" w:rsidRPr="005756A6" w14:paraId="6446E0E0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CEE7D39" w14:textId="196EBFC4" w:rsidR="005B1FBA" w:rsidRPr="005756A6" w:rsidRDefault="002176E4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03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Vidéoconférence</w:t>
            </w:r>
          </w:p>
        </w:tc>
      </w:tr>
      <w:tr w:rsidR="005B1FBA" w:rsidRPr="005756A6" w14:paraId="6AB0D7EC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60CB19FD" w14:textId="579DF48F" w:rsidR="005B1FBA" w:rsidRPr="005756A6" w:rsidRDefault="002B009B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68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Webinaire en différé</w:t>
            </w:r>
          </w:p>
        </w:tc>
      </w:tr>
      <w:tr w:rsidR="005B1FBA" w:rsidRPr="005756A6" w14:paraId="785CBEC8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11014264" w14:textId="38D5CEDA" w:rsidR="005B1FBA" w:rsidRPr="005756A6" w:rsidRDefault="002176E4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510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B009B">
              <w:rPr>
                <w:rFonts w:eastAsia="Calibri" w:cstheme="minorHAnsi"/>
                <w:b w:val="0"/>
                <w:sz w:val="20"/>
                <w:szCs w:val="20"/>
              </w:rPr>
              <w:t xml:space="preserve"> Baladodiffusion</w:t>
            </w:r>
          </w:p>
        </w:tc>
      </w:tr>
      <w:tr w:rsidR="005B1FBA" w:rsidRPr="005756A6" w14:paraId="464E3EED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398534FA" w14:textId="580B681D" w:rsidR="005B1FBA" w:rsidRPr="005756A6" w:rsidRDefault="002B009B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913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E-learning</w:t>
            </w:r>
          </w:p>
        </w:tc>
      </w:tr>
      <w:tr w:rsidR="002B009B" w:rsidRPr="005756A6" w14:paraId="4DB833C4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38A9308C" w14:textId="582432A6" w:rsidR="002B009B" w:rsidRPr="005756A6" w:rsidRDefault="002B009B" w:rsidP="005B1FBA">
            <w:pPr>
              <w:spacing w:line="240" w:lineRule="auto"/>
              <w:rPr>
                <w:rFonts w:ascii="MS Gothic" w:eastAsia="MS Gothic" w:hAnsi="MS Gothic" w:cstheme="minorHAnsi" w:hint="eastAsia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8573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Lecture de documents</w:t>
            </w:r>
          </w:p>
        </w:tc>
      </w:tr>
      <w:tr w:rsidR="002B009B" w:rsidRPr="005756A6" w14:paraId="6A9C9D45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4C9E2920" w14:textId="5188F72A" w:rsidR="002B009B" w:rsidRPr="005756A6" w:rsidRDefault="002176E4" w:rsidP="005B1FBA">
            <w:pPr>
              <w:spacing w:line="240" w:lineRule="auto"/>
              <w:rPr>
                <w:rFonts w:ascii="MS Gothic" w:eastAsia="MS Gothic" w:hAnsi="MS Gothic" w:cstheme="minorHAnsi" w:hint="eastAsia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8336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b w:val="0"/>
                <w:sz w:val="20"/>
                <w:szCs w:val="20"/>
              </w:rPr>
              <w:t>Comodal</w:t>
            </w:r>
            <w:proofErr w:type="spellEnd"/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(en présentiel et à distance en direct simultanément)</w:t>
            </w:r>
          </w:p>
        </w:tc>
      </w:tr>
      <w:tr w:rsidR="002B009B" w:rsidRPr="005756A6" w14:paraId="36C8A4A3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561D22B0" w14:textId="2F1400BA" w:rsidR="002B009B" w:rsidRPr="005756A6" w:rsidRDefault="002B009B" w:rsidP="002B009B">
            <w:pPr>
              <w:spacing w:line="240" w:lineRule="auto"/>
              <w:rPr>
                <w:rFonts w:ascii="MS Gothic" w:eastAsia="MS Gothic" w:hAnsi="MS Gothic" w:cstheme="minorHAnsi" w:hint="eastAsia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Autre (préciser) : </w:t>
            </w:r>
            <w:r w:rsidRPr="005756A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56A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756A6">
              <w:rPr>
                <w:rFonts w:cstheme="minorHAnsi"/>
                <w:sz w:val="20"/>
                <w:szCs w:val="20"/>
              </w:rPr>
            </w:r>
            <w:r w:rsidRPr="005756A6">
              <w:rPr>
                <w:rFonts w:cstheme="minorHAnsi"/>
                <w:sz w:val="20"/>
                <w:szCs w:val="20"/>
              </w:rPr>
              <w:fldChar w:fldCharType="separate"/>
            </w:r>
            <w:r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756A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4994CA6" w14:textId="7879B18B" w:rsidR="00D34102" w:rsidRPr="007B08AD" w:rsidRDefault="008D656D" w:rsidP="005A2255">
      <w:pPr>
        <w:spacing w:line="259" w:lineRule="auto"/>
        <w:rPr>
          <w:rFonts w:eastAsia="Calibri" w:cstheme="minorHAnsi"/>
          <w:b/>
          <w:bCs/>
          <w:smallCaps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br w:type="page"/>
      </w:r>
      <w:r w:rsidR="00D34102" w:rsidRPr="007B08AD">
        <w:rPr>
          <w:rFonts w:eastAsia="Calibri" w:cstheme="minorHAnsi"/>
          <w:b/>
          <w:bCs/>
          <w:smallCaps/>
          <w:color w:val="000000"/>
        </w:rPr>
        <w:lastRenderedPageBreak/>
        <w:t xml:space="preserve">Matière(s) </w:t>
      </w:r>
      <w:r w:rsidR="00D34102" w:rsidRPr="007B08AD">
        <w:rPr>
          <w:rFonts w:eastAsia="Calibri" w:cstheme="minorHAnsi"/>
          <w:b/>
          <w:bCs/>
          <w:smallCaps/>
          <w:color w:val="AC8400"/>
        </w:rPr>
        <w:t xml:space="preserve">CSF 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543F77E0" w14:textId="13600A90" w:rsidR="00827939" w:rsidRDefault="00827939" w:rsidP="00827939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</w:t>
      </w:r>
      <w:r w:rsidR="00064E58" w:rsidRPr="00D34102">
        <w:rPr>
          <w:rFonts w:eastAsia="Calibri" w:cstheme="minorHAnsi"/>
          <w:color w:val="000000"/>
          <w:sz w:val="20"/>
          <w:szCs w:val="20"/>
        </w:rPr>
        <w:t>r</w:t>
      </w:r>
      <w:r w:rsidR="00D34102"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</w:t>
      </w:r>
      <w:r w:rsidR="00D34102" w:rsidRPr="00D34102">
        <w:rPr>
          <w:rFonts w:eastAsia="Calibri" w:cstheme="minorHAnsi"/>
          <w:color w:val="000000"/>
          <w:sz w:val="20"/>
          <w:szCs w:val="20"/>
        </w:rPr>
        <w:t>matières correspondante(s)</w:t>
      </w:r>
      <w:r w:rsidR="00D34102">
        <w:rPr>
          <w:rFonts w:eastAsia="Calibri" w:cstheme="minorHAnsi"/>
          <w:color w:val="000000"/>
          <w:sz w:val="20"/>
          <w:szCs w:val="20"/>
        </w:rPr>
        <w:t>.</w:t>
      </w:r>
    </w:p>
    <w:p w14:paraId="5068A0C1" w14:textId="77777777" w:rsidR="00FE29EF" w:rsidRPr="00D34102" w:rsidRDefault="00FE29EF" w:rsidP="00827939">
      <w:pPr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D34102" w14:paraId="2A8306A2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21E6B38E" w14:textId="3F0A9355" w:rsidR="00E51572" w:rsidRPr="00D34102" w:rsidRDefault="00E51572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Matière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 xml:space="preserve"> générale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</w:p>
        </w:tc>
      </w:tr>
      <w:tr w:rsidR="00E51572" w:rsidRPr="00B34ACB" w14:paraId="183B7AAE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A24998" w14:textId="77777777" w:rsidR="00E51572" w:rsidRPr="000715DD" w:rsidRDefault="002176E4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d’une </w:t>
            </w:r>
            <w:r w:rsidR="00E51572" w:rsidRPr="000715DD">
              <w:rPr>
                <w:rFonts w:cstheme="minorHAnsi"/>
                <w:b w:val="0"/>
                <w:sz w:val="18"/>
                <w:szCs w:val="18"/>
              </w:rPr>
              <w:t>entreprise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en services financiers</w:t>
            </w:r>
          </w:p>
          <w:p w14:paraId="0FEE36C5" w14:textId="77777777" w:rsidR="00E51572" w:rsidRPr="000715DD" w:rsidRDefault="002176E4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Code civil</w:t>
            </w:r>
          </w:p>
          <w:p w14:paraId="40B7E26E" w14:textId="77777777" w:rsidR="00E51572" w:rsidRPr="000715DD" w:rsidRDefault="002176E4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Comptabilité</w:t>
            </w:r>
          </w:p>
          <w:p w14:paraId="69767F02" w14:textId="77777777" w:rsidR="00E51572" w:rsidRPr="000715DD" w:rsidRDefault="002176E4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Économie</w:t>
            </w:r>
          </w:p>
          <w:p w14:paraId="01F362E5" w14:textId="77777777" w:rsidR="00E51572" w:rsidRPr="000715DD" w:rsidRDefault="002176E4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Finance </w:t>
            </w:r>
          </w:p>
          <w:p w14:paraId="7125A5A2" w14:textId="77777777" w:rsidR="00E51572" w:rsidRPr="000715DD" w:rsidRDefault="002176E4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Planification d’entreprise du client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C502BC4" w14:textId="77777777" w:rsidR="00E51572" w:rsidRPr="00D34102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</w:rPr>
            </w:pPr>
          </w:p>
          <w:p w14:paraId="3AABEEF9" w14:textId="77777777" w:rsidR="00E51572" w:rsidRPr="000715DD" w:rsidRDefault="002176E4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>Planification d’entreprise du représentant</w:t>
            </w:r>
          </w:p>
          <w:p w14:paraId="70FB8817" w14:textId="77777777" w:rsidR="00E51572" w:rsidRPr="000715DD" w:rsidRDefault="002176E4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financière</w:t>
            </w:r>
          </w:p>
          <w:p w14:paraId="7CA0DF0D" w14:textId="77777777" w:rsidR="00E51572" w:rsidRPr="000715DD" w:rsidRDefault="002176E4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fiscale</w:t>
            </w:r>
          </w:p>
          <w:p w14:paraId="4299E9F0" w14:textId="77777777" w:rsidR="00E51572" w:rsidRPr="000715DD" w:rsidRDefault="002176E4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Sciences actuarielles</w:t>
            </w:r>
          </w:p>
          <w:p w14:paraId="25B06B8A" w14:textId="77777777" w:rsidR="00E51572" w:rsidRPr="000715DD" w:rsidRDefault="002176E4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Environnement législatif</w:t>
            </w:r>
          </w:p>
          <w:p w14:paraId="7C1A4E51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Successions légales et testamentaires</w:t>
            </w:r>
          </w:p>
        </w:tc>
      </w:tr>
      <w:tr w:rsidR="00D34102" w:rsidRPr="00D34102" w14:paraId="314E93A0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3CDE256D" w14:textId="77777777" w:rsidR="00E51572" w:rsidRPr="00D34102" w:rsidRDefault="00E51572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Assurance de personnes</w:t>
            </w:r>
          </w:p>
        </w:tc>
      </w:tr>
      <w:tr w:rsidR="00E51572" w:rsidRPr="000715DD" w14:paraId="0DD47FC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E82307A" w14:textId="77777777" w:rsidR="00E51572" w:rsidRPr="000715DD" w:rsidRDefault="002176E4" w:rsidP="00E51572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538A7982" w14:textId="77777777" w:rsidR="00E51572" w:rsidRPr="000715DD" w:rsidRDefault="002176E4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Sélection ou gestion des risques</w:t>
            </w:r>
          </w:p>
          <w:p w14:paraId="02644B1E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</w:t>
            </w:r>
            <w:r w:rsidR="00E51572" w:rsidRPr="000715DD">
              <w:rPr>
                <w:rFonts w:cstheme="minorHAnsi"/>
                <w:b w:val="0"/>
                <w:bCs w:val="0"/>
                <w:sz w:val="18"/>
                <w:szCs w:val="18"/>
              </w:rPr>
              <w:t>invalidité</w:t>
            </w:r>
          </w:p>
          <w:p w14:paraId="5CA27E09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vie</w:t>
            </w:r>
          </w:p>
          <w:p w14:paraId="60CA0BB1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Fiducies</w:t>
            </w:r>
          </w:p>
          <w:p w14:paraId="422F6FC6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des risques en assurance de personnes</w:t>
            </w:r>
          </w:p>
          <w:p w14:paraId="30DFDD0A" w14:textId="1E307F7D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Principe</w:t>
            </w:r>
            <w:r w:rsidR="00D45E7D">
              <w:rPr>
                <w:rFonts w:eastAsia="Calibri" w:cstheme="minorHAnsi"/>
                <w:b w:val="0"/>
                <w:sz w:val="18"/>
                <w:szCs w:val="18"/>
              </w:rPr>
              <w:t>s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de tarification en assurance de personnes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172FA7DF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Régimes d’assurance contre la maladie ou les accidents</w:t>
            </w:r>
          </w:p>
          <w:p w14:paraId="1A47C452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Fonds distincts</w:t>
            </w:r>
          </w:p>
          <w:p w14:paraId="4E433B01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</w:t>
            </w:r>
            <w:r w:rsidR="00E51572" w:rsidRPr="000715DD">
              <w:rPr>
                <w:rFonts w:cstheme="minorHAnsi"/>
                <w:bCs/>
                <w:sz w:val="18"/>
                <w:szCs w:val="18"/>
              </w:rPr>
              <w:t>d’accumulation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et d’utilisation</w:t>
            </w:r>
          </w:p>
          <w:p w14:paraId="043B7E91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Analyse des besoins financiers</w:t>
            </w:r>
          </w:p>
          <w:p w14:paraId="7973350C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 de revenus différés</w:t>
            </w:r>
          </w:p>
          <w:p w14:paraId="53C70C49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Profil de l’investisseur et répartition de l’actif</w:t>
            </w:r>
          </w:p>
          <w:p w14:paraId="162F4156" w14:textId="77777777" w:rsidR="00E51572" w:rsidRPr="000715DD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de placement</w:t>
            </w:r>
          </w:p>
          <w:p w14:paraId="78F7AB04" w14:textId="77777777" w:rsidR="00E51572" w:rsidRDefault="002176E4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de la retraite et successorale</w:t>
            </w:r>
          </w:p>
          <w:p w14:paraId="2DEA3A8A" w14:textId="77777777" w:rsidR="00FE29EF" w:rsidRPr="000715DD" w:rsidRDefault="00FE29E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34102" w:rsidRPr="00D34102" w14:paraId="45841E7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C35A465" w14:textId="77777777" w:rsidR="00A37BB6" w:rsidRPr="00D34102" w:rsidRDefault="00A37BB6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Assurance collective de personnes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0F080A6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0B4667C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892BED5" w14:textId="77777777" w:rsidR="00A37BB6" w:rsidRPr="00A37BB6" w:rsidRDefault="002176E4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30AFE345" w14:textId="77777777" w:rsidR="00A37BB6" w:rsidRPr="00A37BB6" w:rsidRDefault="002176E4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Sélection ou gestion des risques</w:t>
            </w:r>
          </w:p>
          <w:p w14:paraId="66AEAB80" w14:textId="77777777" w:rsidR="00A37BB6" w:rsidRPr="00A37BB6" w:rsidRDefault="002176E4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invalidité</w:t>
            </w:r>
          </w:p>
          <w:p w14:paraId="55F63ABF" w14:textId="77777777" w:rsidR="00A37BB6" w:rsidRPr="00A37BB6" w:rsidRDefault="002176E4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vie</w:t>
            </w:r>
          </w:p>
          <w:p w14:paraId="623884C8" w14:textId="72233F80" w:rsidR="00A37BB6" w:rsidRPr="00A37BB6" w:rsidRDefault="002176E4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Régimes d’assurances collectives et de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retraite</w:t>
            </w:r>
          </w:p>
          <w:p w14:paraId="2D4ACCDE" w14:textId="2CDD7F5C" w:rsidR="00A37BB6" w:rsidRPr="00A37BB6" w:rsidRDefault="002176E4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Garanties et principe de tarification en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assurance </w:t>
            </w:r>
            <w:proofErr w:type="gramStart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et </w:t>
            </w:r>
            <w:r w:rsidR="004F7E68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rentes</w:t>
            </w:r>
            <w:proofErr w:type="gramEnd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collectives</w:t>
            </w:r>
          </w:p>
          <w:p w14:paraId="035542FE" w14:textId="77777777" w:rsidR="00A37BB6" w:rsidRDefault="002176E4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Établissement d’un programme en assurance et rentes collectives</w:t>
            </w:r>
          </w:p>
          <w:p w14:paraId="29A21CD1" w14:textId="77777777" w:rsidR="00FE29EF" w:rsidRPr="00A37BB6" w:rsidRDefault="00FE29EF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B38524B" w14:textId="4576C25F" w:rsidR="00A37BB6" w:rsidRPr="00A37BB6" w:rsidRDefault="002176E4" w:rsidP="004F7E68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Préparation d’un cahier de charges et analyse d</w:t>
            </w:r>
            <w:r w:rsidR="004F7E68">
              <w:rPr>
                <w:rFonts w:eastAsia="Calibri" w:cstheme="minorHAnsi"/>
                <w:sz w:val="18"/>
                <w:szCs w:val="18"/>
              </w:rPr>
              <w:t xml:space="preserve">es soumissions en assurance et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rentes collectives</w:t>
            </w:r>
          </w:p>
          <w:p w14:paraId="4AB9F551" w14:textId="79AEBF4C" w:rsidR="00A37BB6" w:rsidRPr="00A37BB6" w:rsidRDefault="002176E4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Élaboration d’une recommandation en assurance et rentes collectives</w:t>
            </w:r>
          </w:p>
          <w:p w14:paraId="5B04F7BF" w14:textId="77777777" w:rsidR="00A37BB6" w:rsidRPr="00A37BB6" w:rsidRDefault="002176E4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Régimes publics et régimes privés</w:t>
            </w:r>
          </w:p>
          <w:p w14:paraId="68A133A0" w14:textId="3FEDBB20" w:rsidR="00A37BB6" w:rsidRPr="00A37BB6" w:rsidRDefault="002176E4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Traitement des réclamations en assurance collective de personnes</w:t>
            </w:r>
          </w:p>
        </w:tc>
      </w:tr>
      <w:tr w:rsidR="00D34102" w:rsidRPr="00D34102" w14:paraId="472C8D1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708114A" w14:textId="77777777" w:rsidR="00A37BB6" w:rsidRPr="00D34102" w:rsidRDefault="00A37BB6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Courtage en épargne collective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7B8C0F1C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6F66C0BD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132DCF87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5F7F208B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2B105EAC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Planification de la retraite et successorale</w:t>
            </w:r>
          </w:p>
          <w:p w14:paraId="2E0CAEB9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Fiducies</w:t>
            </w:r>
          </w:p>
          <w:p w14:paraId="3797B890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7CD8DD93" w14:textId="77777777" w:rsid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Régime de revenus différés</w:t>
            </w:r>
          </w:p>
          <w:p w14:paraId="52903F7B" w14:textId="77777777" w:rsidR="00FE29EF" w:rsidRPr="00A37BB6" w:rsidRDefault="00FE29E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0E160A14" w14:textId="77777777" w:rsidR="00D34102" w:rsidRPr="00D34102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eastAsia="fr-CA"/>
              </w:rPr>
            </w:pPr>
          </w:p>
          <w:p w14:paraId="02E0435B" w14:textId="052240A1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Fonds communs de placement</w:t>
            </w:r>
          </w:p>
          <w:p w14:paraId="70849C39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Profil de l’investisseur et répartition de l’actif</w:t>
            </w:r>
          </w:p>
          <w:p w14:paraId="2A6A3052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de placement</w:t>
            </w:r>
          </w:p>
          <w:p w14:paraId="46CC7CB3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2DD8C0BC" w14:textId="77777777" w:rsidR="00A37BB6" w:rsidRPr="00A37BB6" w:rsidRDefault="002176E4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Régimes enregistrés</w:t>
            </w:r>
          </w:p>
        </w:tc>
      </w:tr>
      <w:tr w:rsidR="00D34102" w:rsidRPr="00D34102" w14:paraId="5362A36D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3FD07B3" w14:textId="3515B5C6" w:rsidR="00501E69" w:rsidRPr="00D34102" w:rsidRDefault="001572CD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lastRenderedPageBreak/>
              <w:t>Courtage en p</w:t>
            </w:r>
            <w:r w:rsidR="00501E69"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lans de bourses d’études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D1D2D61" w14:textId="77777777" w:rsidR="00501E69" w:rsidRPr="00D34102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A37BB6" w14:paraId="0762591D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0A24677D" w14:textId="2846A03B" w:rsidR="00501E69" w:rsidRPr="00A37BB6" w:rsidRDefault="002176E4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31A2E68D" w14:textId="77777777" w:rsidR="00501E69" w:rsidRPr="00A37BB6" w:rsidRDefault="002176E4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55671EA0" w14:textId="0DE1FB3E" w:rsidR="00501E69" w:rsidRPr="00A37BB6" w:rsidRDefault="002176E4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Profil de l’investisseur</w:t>
            </w:r>
          </w:p>
        </w:tc>
        <w:tc>
          <w:tcPr>
            <w:tcW w:w="4547" w:type="dxa"/>
            <w:gridSpan w:val="3"/>
          </w:tcPr>
          <w:p w14:paraId="700EC74C" w14:textId="77777777" w:rsidR="00501E69" w:rsidRPr="00501E69" w:rsidRDefault="002176E4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0200B363" w14:textId="77777777" w:rsidR="00501E69" w:rsidRPr="00501E69" w:rsidRDefault="002176E4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58EBF709" w14:textId="77777777" w:rsidR="00501E69" w:rsidRDefault="002176E4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Plans de bourses d’études</w:t>
            </w:r>
          </w:p>
          <w:p w14:paraId="2D649985" w14:textId="7E8D4D78" w:rsidR="00FE29EF" w:rsidRPr="00501E69" w:rsidRDefault="00FE29EF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34102" w:rsidRPr="00D34102" w14:paraId="6B95C24C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14BAD72B" w14:textId="621E53D4" w:rsidR="00D34102" w:rsidRPr="00D34102" w:rsidRDefault="00D34102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Conformité aux normes, d’éthique ou de pratique professionnelle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5EDD51BE" w14:textId="77777777" w:rsidR="00D34102" w:rsidRPr="00D34102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B34ACB" w14:paraId="1F8618D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46D3E32F" w14:textId="7553D031" w:rsidR="004A5114" w:rsidRDefault="004A5114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Toute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E55FCF"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>structurée visant à améliorer l’expertise dans les sujets rattachés aux lois, au</w:t>
            </w:r>
            <w:r w:rsidR="00B46F21">
              <w:rPr>
                <w:rFonts w:eastAsia="Calibri" w:cstheme="minorHAnsi"/>
                <w:b w:val="0"/>
                <w:sz w:val="20"/>
                <w:szCs w:val="20"/>
              </w:rPr>
              <w:t>x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règlements et à la déontologie en matière d’assurance de personnes, d’assurance collective de personnes, de courtage en épargne collective ou de courtage en plans de bourses d’études pourra être reconnu</w:t>
            </w:r>
            <w:r w:rsidR="00F7696E">
              <w:rPr>
                <w:rFonts w:eastAsia="Calibri" w:cstheme="minorHAnsi"/>
                <w:b w:val="0"/>
                <w:sz w:val="20"/>
                <w:szCs w:val="20"/>
              </w:rPr>
              <w:t>e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dans cette matière.</w:t>
            </w:r>
          </w:p>
          <w:p w14:paraId="49BF626F" w14:textId="77777777" w:rsidR="00746AB0" w:rsidRPr="004A5114" w:rsidRDefault="00746AB0" w:rsidP="004A5114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4E30066E" w14:textId="77777777" w:rsidR="00C0304A" w:rsidRPr="00C0304A" w:rsidRDefault="00C0304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</w:pPr>
            <w:r w:rsidRPr="00C0304A"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  <w:t xml:space="preserve">À titre informatif seulement, voici une liste non exhaustive des sujets pouvant se retrouver dans cette matière : </w:t>
            </w:r>
          </w:p>
        </w:tc>
        <w:tc>
          <w:tcPr>
            <w:tcW w:w="283" w:type="dxa"/>
            <w:tcBorders>
              <w:left w:val="nil"/>
            </w:tcBorders>
          </w:tcPr>
          <w:p w14:paraId="23737617" w14:textId="77777777" w:rsidR="00501E69" w:rsidRPr="00A37BB6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</w:tr>
      <w:tr w:rsidR="00501E69" w:rsidRPr="00C0304A" w14:paraId="3A3FD704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7672AFD6" w14:textId="77777777" w:rsidR="00C0304A" w:rsidRPr="00C0304A" w:rsidRDefault="002176E4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d’éthique, de normes de conduite et de déontologie</w:t>
            </w:r>
          </w:p>
          <w:p w14:paraId="28D0A180" w14:textId="6663C9B0" w:rsidR="00C0304A" w:rsidRPr="00C0304A" w:rsidRDefault="002176E4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Code de déontologie de la C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SF / Règlement sur la déontologie dans les disciplines </w:t>
            </w:r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>de valeurs mobilières</w:t>
            </w:r>
          </w:p>
          <w:p w14:paraId="66D06F9C" w14:textId="77777777" w:rsidR="00C0304A" w:rsidRPr="00C0304A" w:rsidRDefault="002176E4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Jurisprudence du comité de discipline</w:t>
            </w:r>
          </w:p>
          <w:p w14:paraId="655691C8" w14:textId="77777777" w:rsidR="00C0304A" w:rsidRPr="00C0304A" w:rsidRDefault="002176E4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syndic et processus d’enquête</w:t>
            </w:r>
          </w:p>
          <w:p w14:paraId="452384E4" w14:textId="7ABE2201" w:rsidR="00C0304A" w:rsidRPr="00C0304A" w:rsidRDefault="002176E4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comité de discipline et processus 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>disciplinaire</w:t>
            </w:r>
          </w:p>
          <w:p w14:paraId="726332B7" w14:textId="62ECA6C9" w:rsidR="006D6905" w:rsidRPr="00D34102" w:rsidRDefault="002176E4" w:rsidP="00D34102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et programmes de conformité </w:t>
            </w:r>
          </w:p>
          <w:p w14:paraId="629D7FC1" w14:textId="77777777" w:rsidR="00501E69" w:rsidRPr="00C0304A" w:rsidRDefault="00501E69" w:rsidP="00C0304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</w:tcPr>
          <w:p w14:paraId="4F3AF0E5" w14:textId="77777777" w:rsidR="00C0304A" w:rsidRPr="00C0304A" w:rsidRDefault="002176E4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inscrits</w:t>
            </w:r>
          </w:p>
          <w:p w14:paraId="23385C9B" w14:textId="77777777" w:rsidR="00C0304A" w:rsidRPr="00C0304A" w:rsidRDefault="002176E4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représentants</w:t>
            </w:r>
          </w:p>
          <w:p w14:paraId="444570DD" w14:textId="77777777" w:rsidR="00C0304A" w:rsidRPr="00C0304A" w:rsidRDefault="002176E4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Lois et règlements ayant trait à la pratique des inscrits et des représentants</w:t>
            </w:r>
          </w:p>
          <w:p w14:paraId="37079DDC" w14:textId="34AB33BA" w:rsidR="00501E69" w:rsidRPr="00C0304A" w:rsidRDefault="002176E4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8682C">
              <w:rPr>
                <w:rFonts w:eastAsia="Calibri" w:cstheme="minorHAnsi"/>
                <w:sz w:val="18"/>
                <w:szCs w:val="18"/>
              </w:rPr>
              <w:t>A</w:t>
            </w:r>
            <w:r w:rsidR="00F7696E">
              <w:rPr>
                <w:rFonts w:eastAsia="Calibri" w:cstheme="minorHAnsi"/>
                <w:sz w:val="18"/>
                <w:szCs w:val="18"/>
              </w:rPr>
              <w:t>utre</w:t>
            </w:r>
            <w:r w:rsidR="004A5114">
              <w:rPr>
                <w:rFonts w:eastAsia="Calibri" w:cstheme="minorHAnsi"/>
                <w:sz w:val="18"/>
                <w:szCs w:val="18"/>
              </w:rPr>
              <w:t xml:space="preserve"> (préciser)</w:t>
            </w:r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 : </w: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3E2882FA" w14:textId="77777777" w:rsidR="000D76AE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7CD4B9C9" w14:textId="77777777" w:rsidR="000D76AE" w:rsidRPr="00B34ACB" w:rsidRDefault="000D76AE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8931" w:type="dxa"/>
        <w:tblBorders>
          <w:bottom w:val="single" w:sz="12" w:space="0" w:color="CC99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F5E96" w:rsidRPr="00B34ACB" w14:paraId="74B4FA51" w14:textId="77777777" w:rsidTr="007E1DB5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07E8453D" w14:textId="07537544" w:rsidR="005F5E96" w:rsidRPr="00B34ACB" w:rsidRDefault="005F5E96" w:rsidP="0086275E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description complète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34ACB" w14:paraId="76EA1FD8" w14:textId="77777777" w:rsidTr="002176E4">
        <w:trPr>
          <w:trHeight w:val="2786"/>
        </w:trPr>
        <w:tc>
          <w:tcPr>
            <w:tcW w:w="8828" w:type="dxa"/>
          </w:tcPr>
          <w:p w14:paraId="71262A33" w14:textId="479CF964" w:rsidR="004E36A9" w:rsidRPr="007B08AD" w:rsidRDefault="004E36A9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8364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Connaissances, compétences et habiletés professionnelles</w:t>
            </w:r>
          </w:p>
          <w:p w14:paraId="49E6B6D9" w14:textId="720B2941" w:rsidR="007734DD" w:rsidRPr="00C677D0" w:rsidRDefault="007734DD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C677D0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En référence aux Règlements sur la formation continue obligatoire article 18 pour la </w:t>
            </w:r>
            <w:hyperlink r:id="rId9" w:history="1">
              <w:r w:rsidRPr="00C677D0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CSF</w:t>
              </w:r>
            </w:hyperlink>
            <w:r w:rsidR="00F8384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.</w:t>
            </w:r>
          </w:p>
          <w:p w14:paraId="602DCE60" w14:textId="21EBFCF0" w:rsidR="004E36A9" w:rsidRPr="00672EE2" w:rsidRDefault="008D656D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72EE2">
              <w:rPr>
                <w:rFonts w:cstheme="minorHAnsi"/>
                <w:b/>
                <w:bCs/>
                <w:iCs/>
                <w:sz w:val="20"/>
                <w:szCs w:val="20"/>
              </w:rPr>
              <w:t>Cocher</w:t>
            </w:r>
            <w:r w:rsidRPr="00672EE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>quelles connaissances, compétences et habiletés professionnelles que l</w:t>
            </w:r>
            <w:r w:rsidR="00E55FCF" w:rsidRPr="00672EE2">
              <w:rPr>
                <w:rFonts w:cstheme="minorHAnsi"/>
                <w:iCs/>
                <w:sz w:val="20"/>
                <w:szCs w:val="20"/>
              </w:rPr>
              <w:t>a formation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 xml:space="preserve"> vise à développer</w:t>
            </w:r>
            <w:r w:rsidR="007734DD" w:rsidRPr="00672EE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58532FC9" w14:textId="6A8241C3" w:rsidR="004E36A9" w:rsidRPr="00C677D0" w:rsidRDefault="002176E4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Acquisition et enrichissement d’une conception intégrée de l’exercice 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>des</w:t>
            </w:r>
            <w:r w:rsidR="004E36A9" w:rsidRPr="00C677D0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 </w:t>
            </w:r>
            <w:r w:rsidR="00E55FCF" w:rsidRPr="00C677D0">
              <w:rPr>
                <w:rFonts w:eastAsia="Times New Roman" w:cstheme="minorHAnsi"/>
                <w:sz w:val="20"/>
                <w:szCs w:val="24"/>
                <w:lang w:eastAsia="fr-FR"/>
              </w:rPr>
              <w:t>activités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</w:t>
            </w:r>
            <w:r w:rsidR="00BB3CD8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>lesquelles les représentants détiennent une autorisation d’exercice</w:t>
            </w:r>
          </w:p>
          <w:p w14:paraId="0A5D15FA" w14:textId="27208397" w:rsidR="004E36A9" w:rsidRPr="00B34ACB" w:rsidRDefault="002176E4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B34AC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Acquisition et application de connaissances et de méthodes d’analyse propres aux domaines d’intervention des représentants</w:t>
            </w:r>
          </w:p>
          <w:p w14:paraId="3020D723" w14:textId="789884F2" w:rsidR="004E36A9" w:rsidRPr="00B34ACB" w:rsidRDefault="002176E4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Acquisition, compréhension et application de connaissances théoriques et techniques en matière de conformité aux normes, d’éthique et de pratique professionnelle</w:t>
            </w:r>
            <w:r w:rsidR="004E36A9" w:rsidRPr="00B34ACB" w:rsidDel="00B947B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E36A9" w:rsidRPr="00B34ACB" w14:paraId="63ADA7EA" w14:textId="77777777" w:rsidTr="005573DF">
        <w:trPr>
          <w:trHeight w:val="1060"/>
        </w:trPr>
        <w:tc>
          <w:tcPr>
            <w:tcW w:w="8828" w:type="dxa"/>
          </w:tcPr>
          <w:p w14:paraId="62B5EE26" w14:textId="77777777" w:rsidR="00C1592A" w:rsidRDefault="00C1592A" w:rsidP="002176E4">
            <w:pPr>
              <w:tabs>
                <w:tab w:val="left" w:pos="277"/>
              </w:tabs>
              <w:spacing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ED4A246" w14:textId="765B02D8" w:rsidR="004E36A9" w:rsidRPr="00B34ACB" w:rsidRDefault="004E36A9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734DD">
              <w:rPr>
                <w:rFonts w:eastAsia="Calibri" w:cstheme="minorHAnsi"/>
                <w:b/>
                <w:sz w:val="20"/>
                <w:szCs w:val="20"/>
              </w:rPr>
              <w:t>Expli</w:t>
            </w:r>
            <w:r w:rsidR="007734DD" w:rsidRPr="007734DD">
              <w:rPr>
                <w:rFonts w:eastAsia="Calibri" w:cstheme="minorHAnsi"/>
                <w:b/>
                <w:sz w:val="20"/>
                <w:szCs w:val="20"/>
              </w:rPr>
              <w:t xml:space="preserve">quer </w:t>
            </w:r>
            <w:r w:rsidR="007734DD" w:rsidRPr="007734DD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cette formation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permettra de 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les 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développer </w:t>
            </w:r>
            <w:r w:rsidR="00C55E7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(maximum </w:t>
            </w:r>
            <w:r w:rsidR="007B08A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3</w:t>
            </w:r>
            <w:r w:rsidR="00C55E7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lignes) </w:t>
            </w:r>
            <w:r w:rsidRPr="00B34ACB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B34ACB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E621433" w14:textId="1A839F0C" w:rsidR="004E36A9" w:rsidRPr="00B34ACB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e9"/>
            <w:r w:rsidRPr="00B34AC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B34ACB">
              <w:rPr>
                <w:rFonts w:eastAsia="Calibri" w:cstheme="minorHAnsi"/>
                <w:sz w:val="20"/>
                <w:szCs w:val="20"/>
              </w:rPr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4E36A9" w:rsidRPr="00B34ACB" w14:paraId="115AD630" w14:textId="77777777" w:rsidTr="004E36A9">
        <w:trPr>
          <w:trHeight w:val="1379"/>
        </w:trPr>
        <w:tc>
          <w:tcPr>
            <w:tcW w:w="8828" w:type="dxa"/>
          </w:tcPr>
          <w:p w14:paraId="180FAF7A" w14:textId="7AE603D7" w:rsidR="004E36A9" w:rsidRPr="007B08AD" w:rsidRDefault="004E36A9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Plan de formation</w:t>
            </w:r>
            <w:r w:rsidRPr="007B08AD"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  <w:t> </w:t>
            </w:r>
          </w:p>
          <w:p w14:paraId="19D3F48A" w14:textId="11524973" w:rsidR="004E36A9" w:rsidRDefault="004E36A9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Compléter le plan de formation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proposé</w:t>
            </w:r>
            <w:r w:rsidR="00672EE2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à la fin de ce formulaire </w:t>
            </w:r>
            <w:r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en énumérant les sujets et sous-sujets abordés avec la répartition du temps accordé pour chacun et le ou les objectifs en lien avec le sujet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r w:rsidR="00C94CC8" w:rsidRPr="008D656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 xml:space="preserve">ou 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joindre à votre demande un plan de formation reprenant les mêmes informations que le plan proposé.</w:t>
            </w:r>
            <w:r w:rsidR="007B614E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</w:p>
          <w:p w14:paraId="1CD8850A" w14:textId="77777777" w:rsidR="00672EE2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7E70A830" w14:textId="3654EA79" w:rsidR="005D7F18" w:rsidRPr="005D7F18" w:rsidRDefault="005D7F1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D7F1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>Cocher</w:t>
            </w: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 :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F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D7F1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sz w:val="20"/>
                <w:szCs w:val="20"/>
              </w:rPr>
              <w:t>L</w:t>
            </w:r>
            <w:r w:rsidRPr="005D7F18">
              <w:rPr>
                <w:rFonts w:eastAsia="Calibri" w:cstheme="minorHAnsi"/>
                <w:sz w:val="20"/>
                <w:szCs w:val="20"/>
              </w:rPr>
              <w:t xml:space="preserve">e plan de formation proposé a été complété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F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D7F1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sz w:val="20"/>
                <w:szCs w:val="20"/>
              </w:rPr>
              <w:t>U</w:t>
            </w:r>
            <w:r w:rsidRPr="005D7F18">
              <w:rPr>
                <w:rFonts w:eastAsia="Calibri" w:cstheme="minorHAnsi"/>
                <w:sz w:val="20"/>
                <w:szCs w:val="20"/>
              </w:rPr>
              <w:t>n plan de formation est joint à la demande</w:t>
            </w:r>
          </w:p>
          <w:p w14:paraId="17AADFDD" w14:textId="1B24B3B4" w:rsidR="00317478" w:rsidRPr="008D656D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</w:p>
        </w:tc>
      </w:tr>
      <w:tr w:rsidR="004E36A9" w:rsidRPr="003A3999" w14:paraId="547702AD" w14:textId="77777777" w:rsidTr="004E36A9">
        <w:trPr>
          <w:trHeight w:val="2688"/>
        </w:trPr>
        <w:tc>
          <w:tcPr>
            <w:tcW w:w="8828" w:type="dxa"/>
          </w:tcPr>
          <w:p w14:paraId="64D7AC0D" w14:textId="2DB8F8F7" w:rsidR="004E36A9" w:rsidRPr="007B08AD" w:rsidRDefault="004E36A9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évaluation</w:t>
            </w:r>
            <w:r w:rsidRPr="007B08AD"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  <w:t> </w:t>
            </w:r>
            <w:r w:rsidR="001572CD"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sommative et activités d’apprentissage</w:t>
            </w:r>
          </w:p>
          <w:p w14:paraId="4A8D27C3" w14:textId="77777777" w:rsidR="001572CD" w:rsidRPr="007B08A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</w:rPr>
            </w:pPr>
          </w:p>
          <w:p w14:paraId="243B3032" w14:textId="0DB4A52A" w:rsidR="001572CD" w:rsidRPr="005756A6" w:rsidRDefault="001572CD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756A6">
              <w:rPr>
                <w:rFonts w:asciiTheme="minorHAnsi" w:eastAsia="Calibri" w:hAnsiTheme="minorHAnsi" w:cstheme="minorHAnsi"/>
                <w:b/>
                <w:bCs/>
              </w:rPr>
              <w:t>Évaluation sommative</w:t>
            </w:r>
          </w:p>
          <w:p w14:paraId="1B400C26" w14:textId="74849D06" w:rsidR="003A3999" w:rsidRDefault="001572CD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Pour </w:t>
            </w:r>
            <w:r w:rsidR="002176E4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toutes les activités de formation à l’exception </w:t>
            </w:r>
            <w:proofErr w:type="spellStart"/>
            <w:r w:rsidR="002176E4">
              <w:rPr>
                <w:rFonts w:eastAsia="Calibri" w:cstheme="minorHAnsi"/>
                <w:bCs/>
                <w:i/>
                <w:sz w:val="20"/>
                <w:szCs w:val="20"/>
              </w:rPr>
              <w:t>des</w:t>
            </w:r>
            <w:proofErr w:type="spellEnd"/>
            <w:r w:rsidR="002176E4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activités de formation en salle et en </w:t>
            </w:r>
            <w:proofErr w:type="spellStart"/>
            <w:r w:rsidR="002176E4">
              <w:rPr>
                <w:rFonts w:eastAsia="Calibri" w:cstheme="minorHAnsi"/>
                <w:bCs/>
                <w:i/>
                <w:sz w:val="20"/>
                <w:szCs w:val="20"/>
              </w:rPr>
              <w:t>comodal</w:t>
            </w:r>
            <w:proofErr w:type="spellEnd"/>
            <w:r w:rsidR="002176E4">
              <w:rPr>
                <w:rFonts w:eastAsia="Calibri" w:cstheme="minorHAnsi"/>
                <w:bCs/>
                <w:i/>
                <w:sz w:val="20"/>
                <w:szCs w:val="20"/>
              </w:rPr>
              <w:t>,</w:t>
            </w:r>
            <w:r w:rsidR="003A3999"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l’évaluation sommative doit </w:t>
            </w:r>
            <w:r w:rsidR="002B15F7" w:rsidRPr="001572C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obligatoirement</w:t>
            </w:r>
            <w:r w:rsidR="002B15F7"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bCs/>
                <w:i/>
                <w:sz w:val="20"/>
                <w:szCs w:val="20"/>
              </w:rPr>
              <w:t>être jointe à cette demande. C</w:t>
            </w:r>
            <w:r>
              <w:rPr>
                <w:rFonts w:eastAsia="Calibri" w:cstheme="minorHAnsi"/>
                <w:bCs/>
                <w:i/>
                <w:sz w:val="20"/>
                <w:szCs w:val="20"/>
              </w:rPr>
              <w:t xml:space="preserve">es informations </w:t>
            </w:r>
            <w:r w:rsidR="00C55E79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doivent en plus être fournies </w:t>
            </w:r>
            <w:r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14:paraId="7CDE32E7" w14:textId="77777777" w:rsidR="001572C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14:paraId="7FCF744C" w14:textId="756E5AC5" w:rsidR="005D0262" w:rsidRPr="005756A6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 xml:space="preserve">Le </w:t>
            </w:r>
            <w:r w:rsidR="00463ACE" w:rsidRPr="005756A6">
              <w:rPr>
                <w:rFonts w:asciiTheme="minorHAnsi" w:hAnsiTheme="minorHAnsi" w:cstheme="minorHAnsi"/>
              </w:rPr>
              <w:t xml:space="preserve">niveau de difficulté </w:t>
            </w:r>
            <w:r w:rsidRPr="005756A6">
              <w:rPr>
                <w:rFonts w:asciiTheme="minorHAnsi" w:hAnsiTheme="minorHAnsi" w:cstheme="minorHAnsi"/>
              </w:rPr>
              <w:t>des questions de cette évaluation est suffisamment élevé</w:t>
            </w:r>
            <w:r w:rsidR="00463ACE" w:rsidRPr="005756A6">
              <w:rPr>
                <w:rFonts w:asciiTheme="minorHAnsi" w:hAnsiTheme="minorHAnsi" w:cstheme="minorHAnsi"/>
              </w:rPr>
              <w:t>, permettant ainsi d’établir s</w:t>
            </w:r>
            <w:r w:rsidR="002B15F7" w:rsidRPr="005756A6">
              <w:rPr>
                <w:rFonts w:asciiTheme="minorHAnsi" w:hAnsiTheme="minorHAnsi" w:cstheme="minorHAnsi"/>
              </w:rPr>
              <w:t>i</w:t>
            </w:r>
            <w:r w:rsidR="00463ACE" w:rsidRPr="005756A6">
              <w:rPr>
                <w:rFonts w:asciiTheme="minorHAnsi" w:hAnsiTheme="minorHAnsi" w:cstheme="minorHAnsi"/>
              </w:rPr>
              <w:t xml:space="preserve"> l’apprenant a suivi la totalité de la formation</w:t>
            </w:r>
            <w:r w:rsidRPr="005756A6">
              <w:rPr>
                <w:rFonts w:asciiTheme="minorHAnsi" w:hAnsiTheme="minorHAnsi" w:cstheme="minorHAnsi"/>
              </w:rPr>
              <w:t>.</w:t>
            </w:r>
            <w:r w:rsidR="005D0262" w:rsidRPr="005756A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071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75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5756A6">
              <w:rPr>
                <w:rFonts w:asciiTheme="minorHAnsi" w:eastAsia="Calibri" w:hAnsiTheme="minorHAnsi" w:cstheme="minorHAnsi"/>
              </w:rPr>
              <w:t xml:space="preserve"> Oui / </w:t>
            </w:r>
            <w:sdt>
              <w:sdtPr>
                <w:rPr>
                  <w:rFonts w:asciiTheme="minorHAnsi" w:eastAsia="MS Gothic" w:hAnsiTheme="minorHAnsi" w:cstheme="minorHAnsi"/>
                </w:rPr>
                <w:id w:val="-10008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75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5756A6">
              <w:rPr>
                <w:rFonts w:asciiTheme="minorHAnsi" w:eastAsia="Calibri" w:hAnsiTheme="minorHAnsi" w:cstheme="minorHAnsi"/>
              </w:rPr>
              <w:t xml:space="preserve"> Non</w:t>
            </w:r>
          </w:p>
          <w:p w14:paraId="525466F1" w14:textId="77777777" w:rsidR="003A3999" w:rsidRPr="005756A6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eastAsia="fr-FR"/>
              </w:rPr>
            </w:pPr>
          </w:p>
          <w:p w14:paraId="4C59A290" w14:textId="16566269" w:rsidR="00463ACE" w:rsidRPr="005756A6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>La note de passage est</w:t>
            </w:r>
            <w:r w:rsidR="005D0262" w:rsidRPr="005756A6">
              <w:rPr>
                <w:rFonts w:asciiTheme="minorHAnsi" w:hAnsiTheme="minorHAnsi" w:cstheme="minorHAnsi"/>
              </w:rPr>
              <w:t xml:space="preserve"> : </w:t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5756A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5D0262" w:rsidRPr="005756A6">
              <w:rPr>
                <w:rFonts w:asciiTheme="minorHAnsi" w:hAnsiTheme="minorHAnsi" w:cstheme="minorHAnsi"/>
                <w:b/>
              </w:rPr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separate"/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end"/>
            </w:r>
            <w:r w:rsidR="005D0262" w:rsidRPr="005756A6">
              <w:rPr>
                <w:rFonts w:asciiTheme="minorHAnsi" w:hAnsiTheme="minorHAnsi" w:cstheme="minorHAnsi"/>
              </w:rPr>
              <w:t xml:space="preserve"> </w:t>
            </w:r>
            <w:r w:rsidR="00463ACE" w:rsidRPr="005756A6">
              <w:rPr>
                <w:rFonts w:asciiTheme="minorHAnsi" w:hAnsiTheme="minorHAnsi" w:cstheme="minorHAnsi"/>
              </w:rPr>
              <w:t>%.</w:t>
            </w:r>
          </w:p>
          <w:p w14:paraId="49E68295" w14:textId="01B8C5F8" w:rsidR="000A1F7D" w:rsidRPr="005756A6" w:rsidRDefault="00116C98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C8400"/>
              </w:rPr>
              <w:t xml:space="preserve">Seulement pour une formation </w:t>
            </w:r>
            <w:r w:rsidR="002176E4">
              <w:rPr>
                <w:rFonts w:asciiTheme="minorHAnsi" w:hAnsiTheme="minorHAnsi" w:cstheme="minorHAnsi"/>
                <w:b/>
                <w:color w:val="AC8400"/>
              </w:rPr>
              <w:t>en e-learning</w:t>
            </w:r>
            <w:r>
              <w:rPr>
                <w:rFonts w:asciiTheme="minorHAnsi" w:hAnsiTheme="minorHAnsi" w:cstheme="minorHAnsi"/>
                <w:b/>
                <w:color w:val="AC8400"/>
              </w:rPr>
              <w:t xml:space="preserve"> - </w:t>
            </w:r>
            <w:r w:rsidR="000A1F7D" w:rsidRPr="005756A6">
              <w:rPr>
                <w:rFonts w:asciiTheme="minorHAnsi" w:hAnsiTheme="minorHAnsi" w:cstheme="minorHAnsi"/>
                <w:b/>
              </w:rPr>
              <w:t>Activités d’apprentissage participatives</w:t>
            </w:r>
            <w:r w:rsidR="005756A6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5756A6">
              <w:rPr>
                <w:rFonts w:asciiTheme="minorHAnsi" w:hAnsiTheme="minorHAnsi" w:cstheme="minorHAnsi"/>
              </w:rPr>
              <w:t>(études de cas, questions ouvertes, questions dirigées, questions glisser-déposer, question à choix multiple, vrai ou faux, etc</w:t>
            </w:r>
            <w:r w:rsidR="00FF02CF" w:rsidRPr="005756A6">
              <w:rPr>
                <w:rFonts w:asciiTheme="minorHAnsi" w:hAnsiTheme="minorHAnsi" w:cstheme="minorHAnsi"/>
              </w:rPr>
              <w:t>.</w:t>
            </w:r>
            <w:r w:rsidR="000A1F7D" w:rsidRPr="005756A6">
              <w:rPr>
                <w:rFonts w:asciiTheme="minorHAnsi" w:hAnsiTheme="minorHAnsi" w:cstheme="minorHAnsi"/>
              </w:rPr>
              <w:t>)</w:t>
            </w:r>
          </w:p>
          <w:p w14:paraId="6719B269" w14:textId="77777777" w:rsidR="00AF1D9E" w:rsidRPr="005756A6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0F923598" w14:textId="77777777" w:rsidR="00E174F1" w:rsidRDefault="000A1F7D" w:rsidP="00AF1D9E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 xml:space="preserve">Quel est le type d’activités d’apprentissage contenu dans cette formation? </w:t>
            </w:r>
          </w:p>
          <w:p w14:paraId="6DFB1969" w14:textId="31D3843A" w:rsidR="000A1F7D" w:rsidRPr="005756A6" w:rsidRDefault="00E174F1" w:rsidP="00E174F1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60BD2D12" w14:textId="6503DAFD" w:rsidR="000A1F7D" w:rsidRPr="00AF1D9E" w:rsidRDefault="00C55E79" w:rsidP="00C55E79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cstheme="minorHAnsi"/>
              </w:rPr>
            </w:pPr>
            <w:r w:rsidRPr="005756A6">
              <w:rPr>
                <w:rFonts w:asciiTheme="minorHAnsi" w:hAnsiTheme="minorHAnsi" w:cstheme="minorHAnsi"/>
              </w:rPr>
              <w:t>Cette formation contient c</w:t>
            </w:r>
            <w:r w:rsidR="000A1F7D" w:rsidRPr="005756A6">
              <w:rPr>
                <w:rFonts w:asciiTheme="minorHAnsi" w:hAnsiTheme="minorHAnsi" w:cstheme="minorHAnsi"/>
              </w:rPr>
              <w:t>ombien d’activités d’apprentissage</w:t>
            </w:r>
            <w:r w:rsidRPr="005756A6">
              <w:rPr>
                <w:rFonts w:asciiTheme="minorHAnsi" w:hAnsiTheme="minorHAnsi" w:cstheme="minorHAnsi"/>
              </w:rPr>
              <w:t>?</w:t>
            </w:r>
            <w:r w:rsidR="000A1F7D" w:rsidRPr="005756A6">
              <w:rPr>
                <w:rFonts w:asciiTheme="minorHAnsi" w:hAnsiTheme="minorHAnsi" w:cstheme="minorHAnsi"/>
              </w:rPr>
              <w:t xml:space="preserve"> </w:t>
            </w:r>
            <w:r w:rsidR="000A1F7D" w:rsidRPr="005756A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A1F7D" w:rsidRPr="005756A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0A1F7D" w:rsidRPr="005756A6">
              <w:rPr>
                <w:rFonts w:asciiTheme="minorHAnsi" w:hAnsiTheme="minorHAnsi" w:cstheme="minorHAnsi"/>
                <w:b/>
              </w:rPr>
            </w:r>
            <w:r w:rsidR="000A1F7D" w:rsidRPr="005756A6">
              <w:rPr>
                <w:rFonts w:asciiTheme="minorHAnsi" w:hAnsiTheme="minorHAnsi" w:cstheme="minorHAnsi"/>
                <w:b/>
              </w:rPr>
              <w:fldChar w:fldCharType="separate"/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4E36A9" w:rsidRPr="00B34ACB" w14:paraId="0434FDC8" w14:textId="77777777" w:rsidTr="0044786F">
        <w:trPr>
          <w:trHeight w:val="1537"/>
        </w:trPr>
        <w:tc>
          <w:tcPr>
            <w:tcW w:w="8828" w:type="dxa"/>
          </w:tcPr>
          <w:p w14:paraId="49639E5B" w14:textId="3E5F3F10" w:rsidR="002B15F7" w:rsidRPr="007B08AD" w:rsidRDefault="000A1F7D" w:rsidP="00DF07A5">
            <w:pPr>
              <w:pStyle w:val="Paragraphedeliste"/>
              <w:numPr>
                <w:ilvl w:val="0"/>
                <w:numId w:val="4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602" w:hanging="567"/>
              <w:rPr>
                <w:rFonts w:cstheme="minorHAnsi"/>
                <w:sz w:val="22"/>
                <w:szCs w:val="22"/>
              </w:rPr>
            </w:pPr>
            <w:r w:rsidRPr="007B08AD">
              <w:rPr>
                <w:rFonts w:asciiTheme="minorHAnsi" w:eastAsia="Calibri" w:hAnsiTheme="minorHAnsi" w:cstheme="minorHAnsi"/>
                <w:b/>
                <w:smallCaps/>
                <w:color w:val="AC8400"/>
                <w:sz w:val="22"/>
                <w:szCs w:val="22"/>
              </w:rPr>
              <w:t>Mécanisme de contrôle</w:t>
            </w:r>
          </w:p>
          <w:p w14:paraId="67031F81" w14:textId="77777777" w:rsidR="000A1F7D" w:rsidRPr="007B08AD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cstheme="minorHAnsi"/>
                <w:sz w:val="8"/>
                <w:szCs w:val="8"/>
              </w:rPr>
            </w:pPr>
          </w:p>
          <w:p w14:paraId="7225F4B5" w14:textId="262F62F4" w:rsidR="00AF1D9E" w:rsidRDefault="000A1F7D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Décrire le mécanisme de contrôle des présences ou de participation </w:t>
            </w:r>
            <w:r w:rsidR="002176E4">
              <w:rPr>
                <w:rFonts w:eastAsia="Times New Roman" w:cstheme="minorHAnsi"/>
                <w:sz w:val="20"/>
                <w:szCs w:val="20"/>
                <w:lang w:eastAsia="fr-FR"/>
              </w:rPr>
              <w:t>pour tous types d’activités de formation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  <w:p w14:paraId="78D4E81C" w14:textId="61BDEC5D" w:rsidR="003A399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7" w:name="Texte11"/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separate"/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14:paraId="6471FE48" w14:textId="2264F3E6" w:rsidR="00A5284F" w:rsidRPr="00317478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</w:tc>
      </w:tr>
    </w:tbl>
    <w:tbl>
      <w:tblPr>
        <w:tblW w:w="8931" w:type="dxa"/>
        <w:tblBorders>
          <w:bottom w:val="single" w:sz="12" w:space="0" w:color="CC99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B2C08" w:rsidRPr="00B34ACB" w14:paraId="79E4BB2F" w14:textId="77777777" w:rsidTr="00F427B7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7CFFBC38" w14:textId="77777777" w:rsidR="000B2C08" w:rsidRPr="00B34ACB" w:rsidRDefault="000B2C08" w:rsidP="0059479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reconnaissance demandée</w:t>
            </w:r>
          </w:p>
        </w:tc>
      </w:tr>
    </w:tbl>
    <w:p w14:paraId="56EDEA3E" w14:textId="3E63064E" w:rsidR="007E1DB5" w:rsidRPr="009F50C0" w:rsidRDefault="005D6DA0" w:rsidP="0059479C">
      <w:pPr>
        <w:spacing w:after="0" w:line="257" w:lineRule="auto"/>
        <w:rPr>
          <w:rFonts w:cstheme="minorHAnsi"/>
          <w:color w:val="AC8400"/>
          <w:sz w:val="8"/>
          <w:szCs w:val="8"/>
        </w:rPr>
      </w:pPr>
      <w:r w:rsidRPr="009F50C0">
        <w:rPr>
          <w:rFonts w:cstheme="minorHAnsi"/>
          <w:i/>
          <w:color w:val="AC8400"/>
          <w:sz w:val="20"/>
          <w:szCs w:val="20"/>
        </w:rPr>
        <w:t>Seules les heures complètes sont reconnues</w:t>
      </w:r>
      <w:r w:rsidRPr="009F50C0">
        <w:rPr>
          <w:rFonts w:cstheme="minorHAnsi"/>
          <w:color w:val="AC8400"/>
          <w:sz w:val="20"/>
          <w:szCs w:val="20"/>
        </w:rPr>
        <w:t>.</w:t>
      </w:r>
    </w:p>
    <w:p w14:paraId="7D4CA6A4" w14:textId="77777777" w:rsidR="00AE58BE" w:rsidRDefault="00AE58BE" w:rsidP="009F50C0">
      <w:pPr>
        <w:spacing w:after="0" w:line="360" w:lineRule="auto"/>
        <w:rPr>
          <w:rFonts w:cstheme="minorHAnsi"/>
          <w:sz w:val="20"/>
          <w:szCs w:val="20"/>
        </w:rPr>
      </w:pPr>
    </w:p>
    <w:p w14:paraId="00402338" w14:textId="021A3E39" w:rsidR="004E463D" w:rsidRPr="005D6DA0" w:rsidRDefault="004E463D" w:rsidP="009F50C0">
      <w:pPr>
        <w:spacing w:after="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Durée total</w:t>
      </w:r>
      <w:r w:rsidR="008B7BEC" w:rsidRPr="005D6DA0">
        <w:rPr>
          <w:rFonts w:cstheme="minorHAnsi"/>
          <w:sz w:val="20"/>
          <w:szCs w:val="20"/>
        </w:rPr>
        <w:t>e</w:t>
      </w:r>
      <w:r w:rsidRPr="005D6DA0">
        <w:rPr>
          <w:rFonts w:cstheme="minorHAnsi"/>
          <w:sz w:val="20"/>
          <w:szCs w:val="20"/>
        </w:rPr>
        <w:t xml:space="preserve"> de l</w:t>
      </w:r>
      <w:r w:rsidR="00E55FCF" w:rsidRPr="005D6DA0">
        <w:rPr>
          <w:rFonts w:cstheme="minorHAnsi"/>
          <w:sz w:val="20"/>
          <w:szCs w:val="20"/>
        </w:rPr>
        <w:t xml:space="preserve">a formation </w:t>
      </w:r>
      <w:r w:rsidR="00463ACE" w:rsidRPr="005D6DA0">
        <w:rPr>
          <w:rFonts w:cstheme="minorHAnsi"/>
          <w:sz w:val="20"/>
          <w:szCs w:val="20"/>
        </w:rPr>
        <w:t xml:space="preserve">: </w:t>
      </w:r>
      <w:r w:rsidRPr="005D6DA0">
        <w:rPr>
          <w:rFonts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  <w:r w:rsidR="00487094" w:rsidRPr="005D6DA0">
        <w:rPr>
          <w:rFonts w:cstheme="minorHAnsi"/>
          <w:sz w:val="20"/>
          <w:szCs w:val="20"/>
        </w:rPr>
        <w:t xml:space="preserve"> heure(s)</w:t>
      </w:r>
    </w:p>
    <w:p w14:paraId="3793D4E4" w14:textId="77777777" w:rsidR="004E463D" w:rsidRDefault="004E463D" w:rsidP="009F50C0">
      <w:pPr>
        <w:spacing w:after="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Nombre d’unités de formation continue (« UFC ») demandées :</w:t>
      </w:r>
      <w:r w:rsidRPr="005D6DA0">
        <w:rPr>
          <w:rFonts w:cstheme="minorHAnsi"/>
          <w:sz w:val="20"/>
          <w:szCs w:val="20"/>
        </w:rPr>
        <w:tab/>
        <w:t xml:space="preserve">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</w:p>
    <w:p w14:paraId="1CDE85C5" w14:textId="61752C4F" w:rsidR="005D6DA0" w:rsidRDefault="005D6DA0" w:rsidP="009F50C0">
      <w:pPr>
        <w:tabs>
          <w:tab w:val="left" w:pos="504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Cette formation contient-elle de l’information visant la promotion de produits et de services financiers spécifiques?</w:t>
      </w:r>
      <w:r w:rsidRPr="005D6DA0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DA0">
            <w:rPr>
              <w:rFonts w:ascii="Segoe UI Symbol" w:eastAsia="MS Gothic" w:hAnsi="Segoe UI Symbol" w:cs="Segoe UI Symbol"/>
            </w:rPr>
            <w:t>☐</w:t>
          </w:r>
        </w:sdtContent>
      </w:sdt>
      <w:r w:rsidRPr="005D6DA0">
        <w:rPr>
          <w:rFonts w:eastAsia="Calibri"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t xml:space="preserve">Oui, préciser combien de minutes au total y sont dédiées :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Texte14"/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  <w:bookmarkEnd w:id="8"/>
      <w:r w:rsidR="009F50C0">
        <w:rPr>
          <w:rFonts w:cstheme="minorHAnsi"/>
          <w:sz w:val="20"/>
          <w:szCs w:val="20"/>
        </w:rPr>
        <w:t xml:space="preserve">  </w:t>
      </w:r>
      <w:r w:rsidR="00C55E79">
        <w:rPr>
          <w:rFonts w:cstheme="minorHAnsi"/>
          <w:sz w:val="20"/>
          <w:szCs w:val="20"/>
        </w:rPr>
        <w:t>/</w:t>
      </w:r>
      <w:r w:rsidR="009F50C0">
        <w:rPr>
          <w:rFonts w:cstheme="minorHAnsi"/>
          <w:sz w:val="20"/>
          <w:szCs w:val="20"/>
        </w:rPr>
        <w:t xml:space="preserve"> </w:t>
      </w:r>
      <w:sdt>
        <w:sdtPr>
          <w:rPr>
            <w:rFonts w:eastAsia="Calibri" w:cstheme="minorHAnsi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0C0" w:rsidRPr="005D6DA0">
        <w:rPr>
          <w:rFonts w:eastAsia="Calibri" w:cstheme="minorHAnsi"/>
          <w:sz w:val="20"/>
          <w:szCs w:val="20"/>
        </w:rPr>
        <w:t xml:space="preserve"> Non</w:t>
      </w:r>
    </w:p>
    <w:tbl>
      <w:tblPr>
        <w:tblStyle w:val="Tableausimple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9C2263" w:rsidRPr="00B34ACB" w14:paraId="392A360A" w14:textId="77777777" w:rsidTr="00F4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D5AF57D" w14:textId="77777777" w:rsidR="009C2263" w:rsidRPr="00B34ACB" w:rsidRDefault="009C2263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CSF</w:t>
            </w:r>
          </w:p>
        </w:tc>
        <w:tc>
          <w:tcPr>
            <w:tcW w:w="1276" w:type="dxa"/>
          </w:tcPr>
          <w:p w14:paraId="65888949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</w:tcPr>
          <w:p w14:paraId="42079D4C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9C2263" w:rsidRPr="00B34ACB" w14:paraId="7277D9C6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367F7C6" w14:textId="2AB7124B" w:rsidR="009C2263" w:rsidRPr="00B34ACB" w:rsidRDefault="002176E4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263" w:rsidRPr="00B34ACB">
              <w:rPr>
                <w:rFonts w:cstheme="minorHAnsi"/>
                <w:b w:val="0"/>
              </w:rPr>
              <w:t xml:space="preserve"> </w:t>
            </w:r>
            <w:r w:rsidR="009C2263" w:rsidRPr="00B34ACB">
              <w:rPr>
                <w:rFonts w:cstheme="minorHAnsi"/>
                <w:b w:val="0"/>
                <w:sz w:val="20"/>
                <w:szCs w:val="20"/>
              </w:rPr>
              <w:t>Matières générales</w:t>
            </w:r>
          </w:p>
        </w:tc>
        <w:tc>
          <w:tcPr>
            <w:tcW w:w="1276" w:type="dxa"/>
            <w:vAlign w:val="center"/>
          </w:tcPr>
          <w:p w14:paraId="66992E1C" w14:textId="77777777" w:rsidR="009C2263" w:rsidRPr="00B34ACB" w:rsidRDefault="00F427B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e12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14:paraId="1D8AD771" w14:textId="77777777" w:rsidR="009C2263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e13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0"/>
          </w:p>
        </w:tc>
      </w:tr>
      <w:tr w:rsidR="00040339" w:rsidRPr="00B34ACB" w14:paraId="0EDDCECA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AEA64F5" w14:textId="77777777" w:rsidR="00040339" w:rsidRPr="00B34ACB" w:rsidRDefault="002176E4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de personnes</w:t>
            </w:r>
          </w:p>
        </w:tc>
        <w:tc>
          <w:tcPr>
            <w:tcW w:w="1276" w:type="dxa"/>
            <w:vAlign w:val="center"/>
          </w:tcPr>
          <w:p w14:paraId="0D2FF7BA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F63A1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547B4B3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E52D0CE" w14:textId="77777777" w:rsidR="00040339" w:rsidRPr="00B34ACB" w:rsidRDefault="002176E4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collective de personnes</w:t>
            </w:r>
          </w:p>
        </w:tc>
        <w:tc>
          <w:tcPr>
            <w:tcW w:w="1276" w:type="dxa"/>
            <w:vAlign w:val="center"/>
          </w:tcPr>
          <w:p w14:paraId="7A215C3A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DC24C3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4815C106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90273D9" w14:textId="77777777" w:rsidR="00040339" w:rsidRPr="00B34ACB" w:rsidRDefault="002176E4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épargne collective</w:t>
            </w:r>
          </w:p>
        </w:tc>
        <w:tc>
          <w:tcPr>
            <w:tcW w:w="1276" w:type="dxa"/>
            <w:vAlign w:val="center"/>
          </w:tcPr>
          <w:p w14:paraId="0E231C02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F639D6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38C4A21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59AEDCE" w14:textId="77777777" w:rsidR="00040339" w:rsidRPr="00B34ACB" w:rsidRDefault="002176E4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plans de bourses d’études</w:t>
            </w:r>
          </w:p>
        </w:tc>
        <w:tc>
          <w:tcPr>
            <w:tcW w:w="1276" w:type="dxa"/>
            <w:vAlign w:val="center"/>
          </w:tcPr>
          <w:p w14:paraId="23A1BD85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F06E50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7102898" w14:textId="77777777" w:rsidTr="002224C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8C356F" w14:textId="5EFDC36E" w:rsidR="00040339" w:rsidRPr="00B34ACB" w:rsidRDefault="002176E4" w:rsidP="007E3FF1">
            <w:pPr>
              <w:spacing w:line="240" w:lineRule="auto"/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Conformité aux normes, d’éthique ou de pratique professionnelle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EAC9AE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47D056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AE58BE" w:rsidRPr="00B34ACB" w14:paraId="0F28C73C" w14:textId="77777777" w:rsidTr="0022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B339CA" w14:textId="77777777" w:rsidR="00AE58BE" w:rsidRDefault="00AE58BE" w:rsidP="007E3FF1">
            <w:pPr>
              <w:spacing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BCE442" w14:textId="2A6FF41B" w:rsidR="00AE58BE" w:rsidRPr="00BB0256" w:rsidRDefault="00AE58BE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C8400"/>
              </w:rPr>
            </w:pPr>
            <w:r w:rsidRPr="00BB0256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D84B4" w14:textId="774037C0" w:rsidR="00AE58BE" w:rsidRPr="00B34ACB" w:rsidRDefault="00AE58BE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</w:tbl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B34ACB" w14:paraId="4102C2CB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1B861098" w14:textId="52646B88" w:rsidR="009C2263" w:rsidRPr="005756A6" w:rsidRDefault="009C2263" w:rsidP="00E9535D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  <w:r w:rsidRPr="00B34ACB">
              <w:rPr>
                <w:rFonts w:eastAsia="Calibri" w:cstheme="minorHAnsi"/>
              </w:rPr>
              <w:br w:type="page"/>
            </w:r>
          </w:p>
          <w:p w14:paraId="2947DCE6" w14:textId="77777777" w:rsidR="005756A6" w:rsidRDefault="005756A6" w:rsidP="00E9535D">
            <w:pPr>
              <w:spacing w:after="0" w:line="240" w:lineRule="auto"/>
              <w:rPr>
                <w:rFonts w:eastAsia="Calibri" w:cstheme="minorHAnsi"/>
              </w:rPr>
            </w:pPr>
          </w:p>
          <w:p w14:paraId="0DD4302F" w14:textId="77777777" w:rsidR="00C65AE4" w:rsidRDefault="00C65AE4" w:rsidP="00E9535D">
            <w:pPr>
              <w:spacing w:after="0" w:line="240" w:lineRule="auto"/>
              <w:rPr>
                <w:rFonts w:eastAsia="Calibri" w:cstheme="minorHAnsi"/>
              </w:rPr>
            </w:pPr>
          </w:p>
          <w:p w14:paraId="01374946" w14:textId="21CA36D8" w:rsidR="009C2263" w:rsidRPr="00B34ACB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Déclaration</w:t>
            </w:r>
            <w:r w:rsidRPr="00B34AC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263" w:rsidRPr="00B34ACB" w14:paraId="33759FB8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0931E2D3" w14:textId="77777777" w:rsidR="009F50C0" w:rsidRPr="00F8384E" w:rsidRDefault="009F50C0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81ECEF4" w14:textId="166A911F" w:rsidR="00C55E79" w:rsidRPr="00CA659C" w:rsidRDefault="00F8384E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CA659C">
              <w:rPr>
                <w:rFonts w:asciiTheme="minorHAnsi" w:hAnsiTheme="minorHAnsi" w:cstheme="minorHAnsi"/>
              </w:rPr>
              <w:t xml:space="preserve">Je </w:t>
            </w:r>
            <w:r w:rsidR="00AE58BE">
              <w:rPr>
                <w:rFonts w:asciiTheme="minorHAnsi" w:hAnsiTheme="minorHAnsi" w:cstheme="minorHAnsi"/>
              </w:rPr>
              <w:t>confirme</w:t>
            </w:r>
            <w:r w:rsidR="00252A76" w:rsidRPr="00CA659C">
              <w:rPr>
                <w:rFonts w:asciiTheme="minorHAnsi" w:hAnsiTheme="minorHAnsi" w:cstheme="minorHAnsi"/>
              </w:rPr>
              <w:t xml:space="preserve"> </w:t>
            </w:r>
            <w:r w:rsidR="009C2263" w:rsidRPr="00CA659C">
              <w:rPr>
                <w:rFonts w:asciiTheme="minorHAnsi" w:hAnsiTheme="minorHAnsi" w:cstheme="minorHAnsi"/>
              </w:rPr>
              <w:t>que tous les renseignements fournis dans ce</w:t>
            </w:r>
            <w:r w:rsidR="00073EF8" w:rsidRPr="00CA659C">
              <w:rPr>
                <w:rFonts w:asciiTheme="minorHAnsi" w:hAnsiTheme="minorHAnsi" w:cstheme="minorHAnsi"/>
              </w:rPr>
              <w:t xml:space="preserve">tte demande de reconnaissance </w:t>
            </w:r>
            <w:r w:rsidR="00AE58BE">
              <w:rPr>
                <w:rFonts w:asciiTheme="minorHAnsi" w:hAnsiTheme="minorHAnsi" w:cstheme="minorHAnsi"/>
              </w:rPr>
              <w:t xml:space="preserve">et documents en annexe </w:t>
            </w:r>
            <w:r w:rsidR="009C2263" w:rsidRPr="00CA659C">
              <w:rPr>
                <w:rFonts w:asciiTheme="minorHAnsi" w:hAnsiTheme="minorHAnsi" w:cstheme="minorHAnsi"/>
              </w:rPr>
              <w:t>sont véridiques et</w:t>
            </w:r>
            <w:r w:rsidR="009F50C0" w:rsidRPr="00CA659C">
              <w:rPr>
                <w:rFonts w:asciiTheme="minorHAnsi" w:hAnsiTheme="minorHAnsi" w:cstheme="minorHAnsi"/>
              </w:rPr>
              <w:t xml:space="preserve"> </w:t>
            </w:r>
            <w:r w:rsidR="00C55E79" w:rsidRPr="00CA659C">
              <w:rPr>
                <w:rFonts w:asciiTheme="minorHAnsi" w:hAnsiTheme="minorHAnsi" w:cstheme="minorHAnsi"/>
              </w:rPr>
              <w:t xml:space="preserve">accepte </w:t>
            </w:r>
            <w:r w:rsidR="009C2263" w:rsidRPr="00CA659C">
              <w:rPr>
                <w:rFonts w:asciiTheme="minorHAnsi" w:hAnsiTheme="minorHAnsi" w:cstheme="minorHAnsi"/>
              </w:rPr>
              <w:t>toutes les conditions relatives à la reconnaissance d’</w:t>
            </w:r>
            <w:r w:rsidR="006A0D1B" w:rsidRPr="00CA659C">
              <w:rPr>
                <w:rFonts w:asciiTheme="minorHAnsi" w:hAnsiTheme="minorHAnsi" w:cstheme="minorHAnsi"/>
              </w:rPr>
              <w:t xml:space="preserve">une </w:t>
            </w:r>
            <w:r w:rsidR="009C2263" w:rsidRPr="00CA659C">
              <w:rPr>
                <w:rFonts w:asciiTheme="minorHAnsi" w:hAnsiTheme="minorHAnsi" w:cstheme="minorHAnsi"/>
              </w:rPr>
              <w:t>formation</w:t>
            </w:r>
            <w:r w:rsidR="00C55E79" w:rsidRPr="00CA659C">
              <w:rPr>
                <w:rFonts w:asciiTheme="minorHAnsi" w:hAnsiTheme="minorHAnsi" w:cstheme="minorHAnsi"/>
              </w:rPr>
              <w:t>;</w:t>
            </w:r>
          </w:p>
          <w:p w14:paraId="08A939A4" w14:textId="22F05F40" w:rsidR="00C55E79" w:rsidRPr="00CA659C" w:rsidRDefault="00F8384E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CA659C">
              <w:rPr>
                <w:rFonts w:asciiTheme="minorHAnsi" w:hAnsiTheme="minorHAnsi" w:cstheme="minorHAnsi"/>
              </w:rPr>
              <w:t xml:space="preserve">Je </w:t>
            </w:r>
            <w:r w:rsidR="00252A76" w:rsidRPr="00CA659C">
              <w:rPr>
                <w:rFonts w:asciiTheme="minorHAnsi" w:hAnsiTheme="minorHAnsi" w:cstheme="minorHAnsi"/>
              </w:rPr>
              <w:t>comprend</w:t>
            </w:r>
            <w:r w:rsidR="00C55E79" w:rsidRPr="00CA659C">
              <w:rPr>
                <w:rFonts w:asciiTheme="minorHAnsi" w:hAnsiTheme="minorHAnsi" w:cstheme="minorHAnsi"/>
              </w:rPr>
              <w:t>s</w:t>
            </w:r>
            <w:r w:rsidR="00252A76" w:rsidRPr="00CA659C">
              <w:rPr>
                <w:rFonts w:asciiTheme="minorHAnsi" w:hAnsiTheme="minorHAnsi" w:cstheme="minorHAnsi"/>
              </w:rPr>
              <w:t xml:space="preserve"> </w:t>
            </w:r>
            <w:r w:rsidR="009F50C0" w:rsidRPr="00CA659C">
              <w:rPr>
                <w:rFonts w:asciiTheme="minorHAnsi" w:hAnsiTheme="minorHAnsi" w:cstheme="minorHAnsi"/>
              </w:rPr>
              <w:t xml:space="preserve">qu’à défaut de recevoir toute information ou document manquant </w:t>
            </w:r>
            <w:r w:rsidR="00D477E5" w:rsidRPr="00CA659C">
              <w:rPr>
                <w:rFonts w:asciiTheme="minorHAnsi" w:hAnsiTheme="minorHAnsi" w:cstheme="minorHAnsi"/>
              </w:rPr>
              <w:t>qu’elle aura exigé</w:t>
            </w:r>
            <w:r w:rsidR="006006A7" w:rsidRPr="00CA659C">
              <w:rPr>
                <w:rFonts w:asciiTheme="minorHAnsi" w:hAnsiTheme="minorHAnsi" w:cstheme="minorHAnsi"/>
              </w:rPr>
              <w:t xml:space="preserve"> dans</w:t>
            </w:r>
            <w:r w:rsidR="009F50C0" w:rsidRPr="00CA659C">
              <w:rPr>
                <w:rFonts w:asciiTheme="minorHAnsi" w:hAnsiTheme="minorHAnsi" w:cstheme="minorHAnsi"/>
              </w:rPr>
              <w:t xml:space="preserve"> les quinze (15) jours ouvrables suivant</w:t>
            </w:r>
            <w:r w:rsidR="00FF02CF" w:rsidRPr="00CA659C">
              <w:rPr>
                <w:rFonts w:asciiTheme="minorHAnsi" w:hAnsiTheme="minorHAnsi" w:cstheme="minorHAnsi"/>
              </w:rPr>
              <w:t>s</w:t>
            </w:r>
            <w:r w:rsidR="009F50C0" w:rsidRPr="00CA659C">
              <w:rPr>
                <w:rFonts w:asciiTheme="minorHAnsi" w:hAnsiTheme="minorHAnsi" w:cstheme="minorHAnsi"/>
              </w:rPr>
              <w:t xml:space="preserve"> la réception de la présente demande de reconnaissance, la CSF annulera cette demande, et ce, sans remboursement d</w:t>
            </w:r>
            <w:r w:rsidR="00C55E79" w:rsidRPr="00CA659C">
              <w:rPr>
                <w:rFonts w:asciiTheme="minorHAnsi" w:hAnsiTheme="minorHAnsi" w:cstheme="minorHAnsi"/>
              </w:rPr>
              <w:t>es frais de base;</w:t>
            </w:r>
          </w:p>
          <w:p w14:paraId="273EA4E0" w14:textId="34A66B1B" w:rsidR="00C55E79" w:rsidRPr="00CA659C" w:rsidRDefault="00F8384E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cstheme="minorHAnsi"/>
              </w:rPr>
            </w:pPr>
            <w:r w:rsidRPr="00CA659C">
              <w:rPr>
                <w:rFonts w:asciiTheme="minorHAnsi" w:hAnsiTheme="minorHAnsi" w:cstheme="minorHAnsi"/>
              </w:rPr>
              <w:t xml:space="preserve">Je </w:t>
            </w:r>
            <w:r w:rsidR="00252A76" w:rsidRPr="00CA659C">
              <w:rPr>
                <w:rFonts w:asciiTheme="minorHAnsi" w:hAnsiTheme="minorHAnsi" w:cstheme="minorHAnsi"/>
              </w:rPr>
              <w:t xml:space="preserve">m’engage à </w:t>
            </w:r>
            <w:r w:rsidR="00CA659C">
              <w:rPr>
                <w:rFonts w:asciiTheme="minorHAnsi" w:hAnsiTheme="minorHAnsi" w:cstheme="minorHAnsi"/>
              </w:rPr>
              <w:t>respecter</w:t>
            </w:r>
            <w:r w:rsidR="00252A76" w:rsidRPr="00CA659C">
              <w:rPr>
                <w:rFonts w:asciiTheme="minorHAnsi" w:hAnsiTheme="minorHAnsi" w:cstheme="minorHAnsi"/>
              </w:rPr>
              <w:t xml:space="preserve"> la </w:t>
            </w:r>
            <w:hyperlink r:id="rId10" w:history="1">
              <w:r w:rsidR="00D27AC6" w:rsidRPr="00CA659C">
                <w:rPr>
                  <w:rStyle w:val="Lienhypertexte"/>
                  <w:rFonts w:asciiTheme="minorHAnsi" w:hAnsiTheme="minorHAnsi" w:cstheme="minorHAnsi"/>
                </w:rPr>
                <w:t xml:space="preserve">Politique sur la reconnaissance des </w:t>
              </w:r>
              <w:r w:rsidR="00E55FCF" w:rsidRPr="00CA659C">
                <w:rPr>
                  <w:rStyle w:val="Lienhypertexte"/>
                  <w:rFonts w:asciiTheme="minorHAnsi" w:hAnsiTheme="minorHAnsi" w:cstheme="minorHAnsi"/>
                </w:rPr>
                <w:t>activités</w:t>
              </w:r>
              <w:r w:rsidR="00D27AC6" w:rsidRPr="00CA659C">
                <w:rPr>
                  <w:rStyle w:val="Lienhypertexte"/>
                  <w:rFonts w:asciiTheme="minorHAnsi" w:hAnsiTheme="minorHAnsi" w:cstheme="minorHAnsi"/>
                </w:rPr>
                <w:t xml:space="preserve"> de formation continue</w:t>
              </w:r>
            </w:hyperlink>
            <w:r w:rsidR="00C07BAD" w:rsidRPr="00CA659C">
              <w:rPr>
                <w:rFonts w:asciiTheme="minorHAnsi" w:hAnsiTheme="minorHAnsi" w:cstheme="minorHAnsi"/>
              </w:rPr>
              <w:t xml:space="preserve"> de la CSF</w:t>
            </w:r>
            <w:r w:rsidR="0086275E" w:rsidRPr="00CA659C">
              <w:rPr>
                <w:rFonts w:cstheme="minorHAnsi"/>
              </w:rPr>
              <w:t>.</w:t>
            </w:r>
            <w:r w:rsidR="003D414F" w:rsidRPr="00CA659C">
              <w:rPr>
                <w:rFonts w:cstheme="minorHAnsi"/>
              </w:rPr>
              <w:t xml:space="preserve"> </w:t>
            </w:r>
          </w:p>
          <w:p w14:paraId="114E20CA" w14:textId="77777777" w:rsidR="005756A6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17E125D8" w14:textId="727FADE2" w:rsidR="00AE58BE" w:rsidRPr="00F8384E" w:rsidRDefault="00AE58BE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</w:tc>
      </w:tr>
      <w:tr w:rsidR="009C2263" w:rsidRPr="00B34ACB" w14:paraId="5930431E" w14:textId="77777777" w:rsidTr="00D27AC6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427D1DED" w14:textId="33663646" w:rsidR="009C2263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4F1DCE5" w14:textId="77777777" w:rsidR="009C2263" w:rsidRPr="00B34ACB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</w:tcPr>
          <w:p w14:paraId="5DB42830" w14:textId="77777777" w:rsidR="009C2263" w:rsidRPr="00B34ACB" w:rsidRDefault="009C2263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fr-FR"/>
            </w:rPr>
            <w:id w:val="-447076251"/>
            <w:placeholder>
              <w:docPart w:val="D190BFB6E0824A8C9C5DAFA357A6256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6376A1F6" w14:textId="7E8678D0" w:rsidR="009C2263" w:rsidRPr="00B34ACB" w:rsidRDefault="00D27AC6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</w:rPr>
                  <w:t xml:space="preserve"> pour choisir une date.</w:t>
                </w:r>
              </w:p>
            </w:tc>
          </w:sdtContent>
        </w:sdt>
      </w:tr>
      <w:tr w:rsidR="00D27AC6" w:rsidRPr="00B34ACB" w14:paraId="15D7AB66" w14:textId="77777777" w:rsidTr="00D27AC6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2B8BAD31" w14:textId="4C799E7B" w:rsidR="00D27AC6" w:rsidRPr="00B34ACB" w:rsidRDefault="00D27AC6" w:rsidP="00F838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>Signature</w:t>
            </w:r>
            <w:r w:rsidR="00A706C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F8384E">
              <w:rPr>
                <w:rFonts w:eastAsia="Times New Roman" w:cstheme="minorHAnsi"/>
                <w:sz w:val="20"/>
                <w:szCs w:val="20"/>
                <w:lang w:eastAsia="fr-FR"/>
              </w:rPr>
              <w:t>du représentant</w:t>
            </w:r>
          </w:p>
        </w:tc>
        <w:tc>
          <w:tcPr>
            <w:tcW w:w="1116" w:type="dxa"/>
          </w:tcPr>
          <w:p w14:paraId="287FFBBB" w14:textId="77777777" w:rsidR="00D27AC6" w:rsidRPr="00B34ACB" w:rsidRDefault="00D27AC6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50E900FC" w14:textId="77777777" w:rsidR="00D27AC6" w:rsidRPr="00B34ACB" w:rsidRDefault="00D27AC6" w:rsidP="00D27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149D9029" w14:textId="77777777" w:rsidR="009C2263" w:rsidRPr="00B34ACB" w:rsidRDefault="009C2263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  <w:r w:rsidRPr="00B34ACB">
        <w:rPr>
          <w:rFonts w:eastAsia="Calibri" w:cstheme="minorHAnsi"/>
          <w:b/>
          <w:smallCaps/>
          <w:color w:val="000000"/>
          <w:sz w:val="20"/>
          <w:szCs w:val="20"/>
        </w:rPr>
        <w:t>SINON</w:t>
      </w:r>
    </w:p>
    <w:p w14:paraId="7BB03C73" w14:textId="77777777" w:rsidR="00D27AC6" w:rsidRPr="00B34ACB" w:rsidRDefault="002176E4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  <w:sectPr w:rsidR="00D27AC6" w:rsidRPr="00B34ACB" w:rsidSect="007E1DB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eastAsia="fr-FR"/>
          </w:rPr>
          <w:id w:val="-1197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63" w:rsidRPr="00B34ACB">
            <w:rPr>
              <w:rFonts w:ascii="Segoe UI Symbol" w:eastAsia="MS Gothic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="009C2263" w:rsidRPr="00B34ACB">
        <w:rPr>
          <w:rFonts w:eastAsia="Times New Roman" w:cstheme="minorHAnsi"/>
          <w:bCs/>
          <w:sz w:val="20"/>
          <w:szCs w:val="20"/>
          <w:lang w:eastAsia="fr-FR"/>
        </w:rPr>
        <w:t xml:space="preserve"> Je comprends que cocher cette case constitue une signature ayant force légale.</w:t>
      </w:r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B34ACB" w14:paraId="6C8A3D4F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330BF386" w14:textId="77777777" w:rsidR="00AA5F14" w:rsidRPr="00B34ACB" w:rsidRDefault="00AA5F14" w:rsidP="00AA5F14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11" w:name="_Toc343589670"/>
            <w:r w:rsidRPr="00B34AC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lastRenderedPageBreak/>
              <w:t>Plan de formation</w:t>
            </w:r>
            <w:bookmarkEnd w:id="11"/>
          </w:p>
        </w:tc>
      </w:tr>
    </w:tbl>
    <w:p w14:paraId="0E5EF38B" w14:textId="77777777" w:rsidR="00AA5F14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2D3A0C6D" w14:textId="07054974" w:rsidR="003C0B53" w:rsidRDefault="00AE58BE" w:rsidP="003C0B53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9854F9">
        <w:rPr>
          <w:rFonts w:eastAsia="Times New Roman" w:cstheme="minorHAnsi"/>
          <w:iCs/>
          <w:sz w:val="20"/>
          <w:szCs w:val="20"/>
          <w:lang w:eastAsia="fr-FR"/>
        </w:rPr>
        <w:t>Compléter ce plan de formation en énumérant les sujets et sous-sujets abordés avec la répartition du temps accordé pour chacun et le ou les objectifs en lien avec le sujet. Un plan de formation peut également être joint à la demande à la condition qu’il reprenne les mêmes informations mentionnées ci-dessous.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B34ACB" w14:paraId="6552764F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268C096E" w14:textId="6516F773" w:rsidR="00AF1D9E" w:rsidRPr="00B34ACB" w:rsidRDefault="00AF1D9E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AC8400"/>
                <w:lang w:eastAsia="fr-FR"/>
              </w:rPr>
              <w:t>Fournisseur</w:t>
            </w:r>
          </w:p>
        </w:tc>
      </w:tr>
      <w:tr w:rsidR="00AF1D9E" w:rsidRPr="00B34ACB" w14:paraId="17F90015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27919B21" w14:textId="32DD7B55" w:rsidR="00AF1D9E" w:rsidRPr="00B34ACB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exte37"/>
            <w:r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lang w:eastAsia="fr-FR"/>
              </w:rPr>
            </w:r>
            <w:r>
              <w:rPr>
                <w:rFonts w:eastAsia="Times New Roman" w:cstheme="minorHAnsi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lang w:eastAsia="fr-FR"/>
              </w:rPr>
              <w:fldChar w:fldCharType="end"/>
            </w:r>
            <w:bookmarkEnd w:id="12"/>
          </w:p>
        </w:tc>
      </w:tr>
    </w:tbl>
    <w:p w14:paraId="49B733CF" w14:textId="77777777" w:rsidR="003C0B53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144B70FB" w14:textId="77777777" w:rsidR="003C0B53" w:rsidRPr="00AE58BE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8"/>
          <w:szCs w:val="8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B34ACB" w14:paraId="1E558407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6BB1C813" w14:textId="49EDDFE0" w:rsidR="00AA5F14" w:rsidRPr="00B34ACB" w:rsidRDefault="00AA5F14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Times New Roman" w:cstheme="minorHAnsi"/>
                <w:color w:val="AC8400"/>
                <w:lang w:eastAsia="fr-FR"/>
              </w:rPr>
              <w:t>Titre de l’</w:t>
            </w:r>
            <w:r w:rsidR="00E55FCF">
              <w:rPr>
                <w:rFonts w:eastAsia="Times New Roman" w:cstheme="minorHAnsi"/>
                <w:color w:val="AC8400"/>
                <w:lang w:eastAsia="fr-FR"/>
              </w:rPr>
              <w:t>activité</w:t>
            </w:r>
            <w:r w:rsidR="0002401C" w:rsidRPr="00B34ACB">
              <w:rPr>
                <w:rFonts w:eastAsia="Times New Roman" w:cstheme="minorHAnsi"/>
                <w:color w:val="AC8400"/>
                <w:lang w:eastAsia="fr-FR"/>
              </w:rPr>
              <w:t xml:space="preserve"> de formation</w:t>
            </w:r>
          </w:p>
        </w:tc>
      </w:tr>
      <w:tr w:rsidR="00AA5F14" w:rsidRPr="00B34ACB" w14:paraId="6E2CBB8C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51B6D596" w14:textId="64E083C1" w:rsidR="00AA5F14" w:rsidRPr="00B34ACB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exte38"/>
            <w:r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lang w:eastAsia="fr-FR"/>
              </w:rPr>
            </w:r>
            <w:r>
              <w:rPr>
                <w:rFonts w:eastAsia="Times New Roman" w:cstheme="minorHAnsi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lang w:eastAsia="fr-FR"/>
              </w:rPr>
              <w:fldChar w:fldCharType="end"/>
            </w:r>
            <w:bookmarkEnd w:id="13"/>
          </w:p>
        </w:tc>
      </w:tr>
    </w:tbl>
    <w:p w14:paraId="4523E4D1" w14:textId="77777777" w:rsidR="00AA5F14" w:rsidRPr="00AE58BE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8"/>
          <w:szCs w:val="8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B34ACB" w14:paraId="6D870EF5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D0E029E" w14:textId="77777777" w:rsidR="003D414F" w:rsidRPr="00B34ACB" w:rsidRDefault="003D414F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8E341D">
              <w:rPr>
                <w:rFonts w:eastAsia="Times New Roman" w:cstheme="minorHAnsi"/>
                <w:color w:val="AC8400"/>
                <w:lang w:eastAsia="fr-FR"/>
              </w:rPr>
              <w:t>Objectif général</w:t>
            </w:r>
            <w:r w:rsidR="007B614E">
              <w:rPr>
                <w:rFonts w:eastAsia="Times New Roman" w:cstheme="minorHAnsi"/>
                <w:color w:val="AC8400"/>
                <w:lang w:eastAsia="fr-FR"/>
              </w:rPr>
              <w:t xml:space="preserve"> </w:t>
            </w:r>
          </w:p>
        </w:tc>
      </w:tr>
      <w:tr w:rsidR="00D27AC6" w:rsidRPr="00B34ACB" w14:paraId="03244236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7155C99B" w14:textId="0D5D4ABB" w:rsidR="003D414F" w:rsidRPr="00CE2B71" w:rsidRDefault="003D414F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À la fin de </w:t>
            </w:r>
            <w:r w:rsidR="00E55FCF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cette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formation, le participant sera en mesure </w:t>
            </w:r>
            <w:r w:rsidR="00CE2B71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de…</w:t>
            </w:r>
          </w:p>
        </w:tc>
      </w:tr>
      <w:tr w:rsidR="00D27AC6" w:rsidRPr="00B34ACB" w14:paraId="03D4E5AC" w14:textId="77777777" w:rsidTr="00AF1D9E">
        <w:trPr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210CD1AF" w14:textId="77777777" w:rsidR="00D27AC6" w:rsidRPr="00B34ACB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4" w:name="Texte15"/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B34ACB">
              <w:rPr>
                <w:rFonts w:eastAsia="Calibri" w:cstheme="minorHAnsi"/>
                <w:sz w:val="20"/>
                <w:szCs w:val="20"/>
              </w:rPr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29FB364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sz w:val="20"/>
          <w:szCs w:val="20"/>
        </w:rPr>
        <w:sectPr w:rsidR="00AA5F14" w:rsidRPr="00B34ACB" w:rsidSect="00A4065D">
          <w:headerReference w:type="default" r:id="rId15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E7733D" w:rsidRPr="00CE2B71" w14:paraId="181F4F62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6ACEBC6B" w14:textId="77777777" w:rsidR="00E7733D" w:rsidRPr="00CE2B71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Plan de formation (suite)</w:t>
            </w:r>
          </w:p>
        </w:tc>
      </w:tr>
      <w:tr w:rsidR="00E7733D" w:rsidRPr="00B34ACB" w14:paraId="3AFDB242" w14:textId="77777777" w:rsidTr="00AE58BE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0435157B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0385CFFA" w14:textId="13BBE95A" w:rsidR="00E7733D" w:rsidRPr="00651F96" w:rsidRDefault="00AE58BE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885774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6C8FC85E" w14:textId="098B13C8" w:rsidR="00E7733D" w:rsidRPr="00651F96" w:rsidRDefault="00E7733D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06A612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11DFE59" w14:textId="70207DC5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46B34ED5" w14:textId="0F76CC2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74ECFD" w14:textId="77777777" w:rsidR="00EF7AE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67E42B8D" w14:textId="727BFDD0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vidéo, </w:t>
            </w:r>
            <w:r w:rsidR="00EF7AEC">
              <w:rPr>
                <w:rFonts w:eastAsia="Calibri" w:cstheme="minorHAnsi"/>
                <w:i/>
                <w:sz w:val="20"/>
                <w:szCs w:val="20"/>
              </w:rPr>
              <w:t>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767A8D3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1EC47002" w14:textId="20034D9B" w:rsidR="00E7733D" w:rsidRPr="00651F96" w:rsidRDefault="00EF7AEC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>pour</w:t>
            </w:r>
            <w:r w:rsidR="00E7733D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63289406" w14:textId="77777777" w:rsidR="00AE58BE" w:rsidRPr="003C0B53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6EAB4186" w14:textId="26C39913" w:rsidR="00E7733D" w:rsidRPr="00651F96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E7733D" w:rsidRPr="00B34ACB" w14:paraId="4516905D" w14:textId="77777777" w:rsidTr="00AE58BE">
        <w:trPr>
          <w:trHeight w:val="2191"/>
        </w:trPr>
        <w:tc>
          <w:tcPr>
            <w:tcW w:w="2547" w:type="dxa"/>
          </w:tcPr>
          <w:p w14:paraId="31AC5C21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C5722C6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5DDD606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A68AB0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7C76E9C3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274090703"/>
              <w:placeholder>
                <w:docPart w:val="AAFD445B438441828ACD7EB202E9C49E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78F2C816" w14:textId="77777777" w:rsidR="00E7733D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14F2E3B7" w14:textId="3EBAB1BF" w:rsidR="00E7733D" w:rsidRPr="00B34ACB" w:rsidRDefault="00E7733D" w:rsidP="000F7798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84C4A" w:rsidRPr="00B34ACB" w14:paraId="4743C6F1" w14:textId="77777777" w:rsidTr="00AE58BE">
        <w:trPr>
          <w:trHeight w:val="2168"/>
        </w:trPr>
        <w:tc>
          <w:tcPr>
            <w:tcW w:w="2547" w:type="dxa"/>
          </w:tcPr>
          <w:p w14:paraId="65848D4F" w14:textId="1A736D4B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92DF168" w14:textId="593493FC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B233ABF" w14:textId="511E1E29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1918096" w14:textId="0B77EF27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55FED41B" w14:textId="131E5FFF" w:rsidR="00084C4A" w:rsidRPr="0038682C" w:rsidRDefault="00084C4A" w:rsidP="00084C4A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97204808"/>
              <w:placeholder>
                <w:docPart w:val="D44FBDDF3C6C4E3580BFFCF696014E2A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0F556F4A" w14:textId="77777777" w:rsidR="00084C4A" w:rsidRDefault="00084C4A" w:rsidP="00084C4A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2C1BF2F1" w14:textId="1B41B4C5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84C4A" w:rsidRPr="00B34ACB" w14:paraId="6C36BCEB" w14:textId="77777777" w:rsidTr="00AE58BE">
        <w:trPr>
          <w:trHeight w:val="1935"/>
        </w:trPr>
        <w:tc>
          <w:tcPr>
            <w:tcW w:w="2547" w:type="dxa"/>
          </w:tcPr>
          <w:p w14:paraId="0E33D8A8" w14:textId="4C356260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60B54FB" w14:textId="370BE447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9259429" w14:textId="5E4144BE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1B1AC7A" w14:textId="08F71BC5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4832BE61" w14:textId="0AF119E1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42013092"/>
              <w:placeholder>
                <w:docPart w:val="375AFC870DAA4EA5BBE86C84EF1C9ED3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5E7A80E3" w14:textId="77777777" w:rsidR="00084C4A" w:rsidRDefault="00084C4A" w:rsidP="00084C4A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5DBE6508" w14:textId="42C0AEE0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351002C" w14:textId="77777777" w:rsidR="00084C4A" w:rsidRDefault="00084C4A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7C8EFF23" w14:textId="4FB762F5" w:rsidR="00AE58BE" w:rsidRPr="00086CBD" w:rsidRDefault="00AE58BE" w:rsidP="00AE58B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079BD020" w14:textId="202BF7A5" w:rsidR="009912F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 w:rsidR="0094736F">
        <w:rPr>
          <w:rFonts w:eastAsia="Calibri" w:cstheme="minorHAnsi"/>
          <w:sz w:val="16"/>
          <w:szCs w:val="16"/>
        </w:rPr>
        <w:t xml:space="preserve"> d’études</w:t>
      </w: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AC1AA0" w:rsidRPr="00CE2B71" w14:paraId="7FB7DECF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5F7AA925" w14:textId="77777777" w:rsidR="00AC1AA0" w:rsidRPr="00CE2B71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Plan de formation (suite)</w:t>
            </w:r>
          </w:p>
        </w:tc>
      </w:tr>
      <w:tr w:rsidR="00AC1AA0" w:rsidRPr="00B34ACB" w14:paraId="4B849567" w14:textId="77777777" w:rsidTr="00AE58BE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4BEB9A64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288EDD73" w14:textId="3232B77E" w:rsidR="00AC1AA0" w:rsidRPr="00651F96" w:rsidRDefault="00AE58BE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 </w:t>
            </w:r>
            <w:r w:rsidR="00AC1AA0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BD24691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1CE9EE96" w14:textId="5E320B26" w:rsidR="00AC1AA0" w:rsidRPr="00651F96" w:rsidRDefault="00AC1AA0" w:rsidP="007E760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 ces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572B606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2CBDF399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0E37123F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C3B04F" w14:textId="77777777" w:rsidR="00AC1AA0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7B4FB417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vidéo,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BBCDE0D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579F70C3" w14:textId="77777777" w:rsidR="00AC1AA0" w:rsidRPr="00651F96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pour 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41D42113" w14:textId="77777777" w:rsidR="00AE58BE" w:rsidRPr="003C0B53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7B53738B" w14:textId="0205C0AE" w:rsidR="00AC1AA0" w:rsidRPr="00651F96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AC1AA0" w:rsidRPr="00B34ACB" w14:paraId="626F7C5B" w14:textId="77777777" w:rsidTr="00AE58BE">
        <w:trPr>
          <w:trHeight w:val="2191"/>
        </w:trPr>
        <w:tc>
          <w:tcPr>
            <w:tcW w:w="2547" w:type="dxa"/>
          </w:tcPr>
          <w:p w14:paraId="38647EA3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025B147A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B2D36F4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0A2160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5348807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336453481"/>
              <w:placeholder>
                <w:docPart w:val="6BDD5765F97649BBB9D25D7C50C1FAD3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3B533AD4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03049908" w14:textId="7501A1E3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C1AA0" w:rsidRPr="00B34ACB" w14:paraId="7FEE27D8" w14:textId="77777777" w:rsidTr="00AE58BE">
        <w:trPr>
          <w:trHeight w:val="2122"/>
        </w:trPr>
        <w:tc>
          <w:tcPr>
            <w:tcW w:w="2547" w:type="dxa"/>
          </w:tcPr>
          <w:p w14:paraId="6A028E98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F253E66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52D7BF72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9D863F0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D7EBAC4" w14:textId="77777777" w:rsidR="00AC1AA0" w:rsidRPr="0038682C" w:rsidRDefault="00AC1AA0" w:rsidP="003256B9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12140353"/>
              <w:placeholder>
                <w:docPart w:val="2BFD0914B9264CFF8D7D57767BFFEF30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41CFBD1B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59968EB9" w14:textId="5AAC6B7D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C1AA0" w:rsidRPr="00B34ACB" w14:paraId="47621B7F" w14:textId="77777777" w:rsidTr="00AE58BE">
        <w:trPr>
          <w:trHeight w:val="1935"/>
        </w:trPr>
        <w:tc>
          <w:tcPr>
            <w:tcW w:w="2547" w:type="dxa"/>
          </w:tcPr>
          <w:p w14:paraId="6E7B851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3AE0533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60A2569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E49E33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139FA0E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89704238"/>
              <w:placeholder>
                <w:docPart w:val="0C4C8E8635884C9CBE8262A24D629988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6DECC6E2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2F96CDCE" w14:textId="23A47526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9C5B1CD" w14:textId="77777777" w:rsidR="00AC1AA0" w:rsidRDefault="00AC1AA0" w:rsidP="00AC1AA0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14DED482" w14:textId="77777777" w:rsidR="00AE58BE" w:rsidRPr="00086CBD" w:rsidRDefault="00AE58BE" w:rsidP="00AE58B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13986373" w14:textId="0C51ED92" w:rsidR="00AC1AA0" w:rsidRDefault="00AC1AA0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</w:t>
      </w:r>
    </w:p>
    <w:sectPr w:rsidR="00AC1AA0" w:rsidSect="00CE70CE">
      <w:headerReference w:type="first" r:id="rId16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05C" w14:textId="77777777" w:rsidR="00E174F1" w:rsidRDefault="00E174F1" w:rsidP="009F0760">
      <w:pPr>
        <w:spacing w:after="0" w:line="240" w:lineRule="auto"/>
      </w:pPr>
      <w:r>
        <w:separator/>
      </w:r>
    </w:p>
  </w:endnote>
  <w:endnote w:type="continuationSeparator" w:id="0">
    <w:p w14:paraId="372140A6" w14:textId="77777777" w:rsidR="00E174F1" w:rsidRDefault="00E174F1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173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26FBBF" w14:textId="630EFED8" w:rsidR="00E174F1" w:rsidRDefault="00E174F1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3F5BB" w14:textId="21499FE7" w:rsidR="00E174F1" w:rsidRPr="00E13152" w:rsidRDefault="002B009B">
    <w:pPr>
      <w:pStyle w:val="Pieddepage"/>
      <w:rPr>
        <w:sz w:val="16"/>
        <w:szCs w:val="16"/>
      </w:rPr>
    </w:pPr>
    <w:r>
      <w:rPr>
        <w:sz w:val="16"/>
        <w:szCs w:val="16"/>
      </w:rPr>
      <w:t>2022-03-22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724546"/>
      <w:docPartObj>
        <w:docPartGallery w:val="Page Numbers (Bottom of Page)"/>
        <w:docPartUnique/>
      </w:docPartObj>
    </w:sdtPr>
    <w:sdtEndPr/>
    <w:sdtContent>
      <w:sdt>
        <w:sdtPr>
          <w:id w:val="653418159"/>
          <w:docPartObj>
            <w:docPartGallery w:val="Page Numbers (Top of Page)"/>
            <w:docPartUnique/>
          </w:docPartObj>
        </w:sdtPr>
        <w:sdtEndPr/>
        <w:sdtContent>
          <w:p w14:paraId="5632C05B" w14:textId="47AF76A6" w:rsidR="00E174F1" w:rsidRDefault="00E174F1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1EDC29" w14:textId="4FF1CA6F" w:rsidR="00467F2F" w:rsidRPr="00582110" w:rsidRDefault="002B009B" w:rsidP="00582110">
    <w:pPr>
      <w:pStyle w:val="Pieddepage"/>
      <w:rPr>
        <w:sz w:val="16"/>
        <w:szCs w:val="16"/>
      </w:rPr>
    </w:pPr>
    <w:r>
      <w:rPr>
        <w:sz w:val="16"/>
        <w:szCs w:val="16"/>
      </w:rPr>
      <w:t>2022-03-22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D408" w14:textId="77777777" w:rsidR="00E174F1" w:rsidRDefault="00E174F1" w:rsidP="009F0760">
      <w:pPr>
        <w:spacing w:after="0" w:line="240" w:lineRule="auto"/>
      </w:pPr>
      <w:r>
        <w:separator/>
      </w:r>
    </w:p>
  </w:footnote>
  <w:footnote w:type="continuationSeparator" w:id="0">
    <w:p w14:paraId="2C582E53" w14:textId="77777777" w:rsidR="00E174F1" w:rsidRDefault="00E174F1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83E0" w14:textId="495A200E" w:rsidR="00E174F1" w:rsidRDefault="00E174F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448A50A2" wp14:editId="218C8630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4" name="Image 4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A82" w14:textId="23C2B062" w:rsidR="00E174F1" w:rsidRDefault="00E174F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E63222A" wp14:editId="7EF56AAD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79C9DD8F" wp14:editId="2DD25E05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4934" w14:textId="4B324189" w:rsidR="00E174F1" w:rsidRDefault="00E174F1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val="en-CA" w:eastAsia="en-CA"/>
      </w:rPr>
      <w:drawing>
        <wp:anchor distT="0" distB="0" distL="114300" distR="114300" simplePos="0" relativeHeight="251671552" behindDoc="1" locked="0" layoutInCell="1" allowOverlap="1" wp14:anchorId="576ADFAB" wp14:editId="62090580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BA88" w14:textId="7D393C22" w:rsidR="00E174F1" w:rsidRDefault="00E174F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4624" behindDoc="1" locked="0" layoutInCell="1" allowOverlap="1" wp14:anchorId="2C45C9E0" wp14:editId="0C5E6162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54F5829"/>
    <w:multiLevelType w:val="hybridMultilevel"/>
    <w:tmpl w:val="07824F9E"/>
    <w:lvl w:ilvl="0" w:tplc="6EFC26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8EF"/>
    <w:multiLevelType w:val="hybridMultilevel"/>
    <w:tmpl w:val="E664294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3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4f7YdTjFrZRPwdNCISZnHT4UP9kYjMFQQe+urDDnHkE6Fp3inbFTVBrDENrJ4JItnzjs4Im06p4yIQZ+4Uk6w==" w:salt="DJgdtUk9eujgRgGSOL7u1Q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7DB5"/>
    <w:rsid w:val="00010373"/>
    <w:rsid w:val="00012F0A"/>
    <w:rsid w:val="00013280"/>
    <w:rsid w:val="00014F3E"/>
    <w:rsid w:val="0002401C"/>
    <w:rsid w:val="000320A8"/>
    <w:rsid w:val="00035F97"/>
    <w:rsid w:val="00040339"/>
    <w:rsid w:val="00046296"/>
    <w:rsid w:val="000505F8"/>
    <w:rsid w:val="00051CAF"/>
    <w:rsid w:val="00055CDE"/>
    <w:rsid w:val="00061636"/>
    <w:rsid w:val="00063C26"/>
    <w:rsid w:val="00064E58"/>
    <w:rsid w:val="000715DD"/>
    <w:rsid w:val="00071DF3"/>
    <w:rsid w:val="00073EF8"/>
    <w:rsid w:val="00077E0D"/>
    <w:rsid w:val="00084C4A"/>
    <w:rsid w:val="000925D4"/>
    <w:rsid w:val="00094188"/>
    <w:rsid w:val="00096327"/>
    <w:rsid w:val="000A064B"/>
    <w:rsid w:val="000A1F7D"/>
    <w:rsid w:val="000A39F5"/>
    <w:rsid w:val="000A4FBF"/>
    <w:rsid w:val="000B2C08"/>
    <w:rsid w:val="000C7273"/>
    <w:rsid w:val="000D1CA4"/>
    <w:rsid w:val="000D4C92"/>
    <w:rsid w:val="000D76AE"/>
    <w:rsid w:val="000E1DC5"/>
    <w:rsid w:val="000F7798"/>
    <w:rsid w:val="00107062"/>
    <w:rsid w:val="0011252B"/>
    <w:rsid w:val="00116C98"/>
    <w:rsid w:val="0012016D"/>
    <w:rsid w:val="00130F5F"/>
    <w:rsid w:val="00132408"/>
    <w:rsid w:val="00137317"/>
    <w:rsid w:val="00140162"/>
    <w:rsid w:val="00143C5A"/>
    <w:rsid w:val="001572CD"/>
    <w:rsid w:val="0016062B"/>
    <w:rsid w:val="00163FE3"/>
    <w:rsid w:val="00166969"/>
    <w:rsid w:val="001753C2"/>
    <w:rsid w:val="00183AF0"/>
    <w:rsid w:val="00185C85"/>
    <w:rsid w:val="0019068B"/>
    <w:rsid w:val="001942A1"/>
    <w:rsid w:val="00195D54"/>
    <w:rsid w:val="001A69AD"/>
    <w:rsid w:val="001B61A5"/>
    <w:rsid w:val="001C0680"/>
    <w:rsid w:val="001C3014"/>
    <w:rsid w:val="001D0B6C"/>
    <w:rsid w:val="001D3873"/>
    <w:rsid w:val="001D4F77"/>
    <w:rsid w:val="001D6C92"/>
    <w:rsid w:val="001D771D"/>
    <w:rsid w:val="001E2CF7"/>
    <w:rsid w:val="001E54BD"/>
    <w:rsid w:val="001F056B"/>
    <w:rsid w:val="001F2E60"/>
    <w:rsid w:val="001F628F"/>
    <w:rsid w:val="0020241D"/>
    <w:rsid w:val="00204F3D"/>
    <w:rsid w:val="0020663A"/>
    <w:rsid w:val="002176E4"/>
    <w:rsid w:val="002224C6"/>
    <w:rsid w:val="002326DB"/>
    <w:rsid w:val="002337D8"/>
    <w:rsid w:val="00236D2E"/>
    <w:rsid w:val="00244ABC"/>
    <w:rsid w:val="002511B5"/>
    <w:rsid w:val="00252A76"/>
    <w:rsid w:val="00256192"/>
    <w:rsid w:val="0026675E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009B"/>
    <w:rsid w:val="002B15F7"/>
    <w:rsid w:val="002B1989"/>
    <w:rsid w:val="002C72A5"/>
    <w:rsid w:val="002D1B1B"/>
    <w:rsid w:val="002F4741"/>
    <w:rsid w:val="002F775E"/>
    <w:rsid w:val="003019BC"/>
    <w:rsid w:val="003064E5"/>
    <w:rsid w:val="00306D3C"/>
    <w:rsid w:val="00313339"/>
    <w:rsid w:val="00317170"/>
    <w:rsid w:val="00317478"/>
    <w:rsid w:val="00321A04"/>
    <w:rsid w:val="003244AA"/>
    <w:rsid w:val="003253C3"/>
    <w:rsid w:val="003256B9"/>
    <w:rsid w:val="0033361E"/>
    <w:rsid w:val="003426DA"/>
    <w:rsid w:val="003529B7"/>
    <w:rsid w:val="0035360E"/>
    <w:rsid w:val="00360995"/>
    <w:rsid w:val="00361097"/>
    <w:rsid w:val="00366126"/>
    <w:rsid w:val="00367B64"/>
    <w:rsid w:val="00370B58"/>
    <w:rsid w:val="00381516"/>
    <w:rsid w:val="0038682C"/>
    <w:rsid w:val="003935EC"/>
    <w:rsid w:val="0039706E"/>
    <w:rsid w:val="003A0D94"/>
    <w:rsid w:val="003A3999"/>
    <w:rsid w:val="003C0B53"/>
    <w:rsid w:val="003D271E"/>
    <w:rsid w:val="003D414F"/>
    <w:rsid w:val="003F4D75"/>
    <w:rsid w:val="003F6B1F"/>
    <w:rsid w:val="003F6C9E"/>
    <w:rsid w:val="00401DA1"/>
    <w:rsid w:val="00401E68"/>
    <w:rsid w:val="004077DA"/>
    <w:rsid w:val="0042719C"/>
    <w:rsid w:val="0044786F"/>
    <w:rsid w:val="00453ADC"/>
    <w:rsid w:val="00455FE3"/>
    <w:rsid w:val="00457282"/>
    <w:rsid w:val="00463ACE"/>
    <w:rsid w:val="00467F2F"/>
    <w:rsid w:val="004710E2"/>
    <w:rsid w:val="00472F48"/>
    <w:rsid w:val="00483B8B"/>
    <w:rsid w:val="00487094"/>
    <w:rsid w:val="004A4092"/>
    <w:rsid w:val="004A5114"/>
    <w:rsid w:val="004B3CE6"/>
    <w:rsid w:val="004C19BB"/>
    <w:rsid w:val="004C5498"/>
    <w:rsid w:val="004D188B"/>
    <w:rsid w:val="004E28CD"/>
    <w:rsid w:val="004E36A9"/>
    <w:rsid w:val="004E463D"/>
    <w:rsid w:val="004E4E82"/>
    <w:rsid w:val="004F17E3"/>
    <w:rsid w:val="004F7E68"/>
    <w:rsid w:val="00501E69"/>
    <w:rsid w:val="0050571F"/>
    <w:rsid w:val="0051209D"/>
    <w:rsid w:val="00525A57"/>
    <w:rsid w:val="00533B9E"/>
    <w:rsid w:val="00540AAF"/>
    <w:rsid w:val="00542AEE"/>
    <w:rsid w:val="005433B8"/>
    <w:rsid w:val="005573DF"/>
    <w:rsid w:val="00565130"/>
    <w:rsid w:val="005655E4"/>
    <w:rsid w:val="00566DA6"/>
    <w:rsid w:val="005726B7"/>
    <w:rsid w:val="005756A6"/>
    <w:rsid w:val="00582110"/>
    <w:rsid w:val="00583F1A"/>
    <w:rsid w:val="00591E7B"/>
    <w:rsid w:val="00594169"/>
    <w:rsid w:val="0059479C"/>
    <w:rsid w:val="005A2255"/>
    <w:rsid w:val="005A73F8"/>
    <w:rsid w:val="005B1FBA"/>
    <w:rsid w:val="005C1667"/>
    <w:rsid w:val="005C38E3"/>
    <w:rsid w:val="005C691D"/>
    <w:rsid w:val="005D0262"/>
    <w:rsid w:val="005D5B13"/>
    <w:rsid w:val="005D6DA0"/>
    <w:rsid w:val="005D71F1"/>
    <w:rsid w:val="005D7F18"/>
    <w:rsid w:val="005E4A1B"/>
    <w:rsid w:val="005F1189"/>
    <w:rsid w:val="005F5E96"/>
    <w:rsid w:val="006006A7"/>
    <w:rsid w:val="00604261"/>
    <w:rsid w:val="00610181"/>
    <w:rsid w:val="006158A7"/>
    <w:rsid w:val="006237C6"/>
    <w:rsid w:val="00624D97"/>
    <w:rsid w:val="00626AB4"/>
    <w:rsid w:val="00636117"/>
    <w:rsid w:val="00651F96"/>
    <w:rsid w:val="0065421D"/>
    <w:rsid w:val="00654874"/>
    <w:rsid w:val="00657AB2"/>
    <w:rsid w:val="006719B1"/>
    <w:rsid w:val="00672EE2"/>
    <w:rsid w:val="00673AC6"/>
    <w:rsid w:val="006853EC"/>
    <w:rsid w:val="0069325F"/>
    <w:rsid w:val="006944C7"/>
    <w:rsid w:val="006A0D1B"/>
    <w:rsid w:val="006A4880"/>
    <w:rsid w:val="006A49EA"/>
    <w:rsid w:val="006C1DBF"/>
    <w:rsid w:val="006C5F92"/>
    <w:rsid w:val="006D5E03"/>
    <w:rsid w:val="006D6905"/>
    <w:rsid w:val="006E1DEF"/>
    <w:rsid w:val="006E5F37"/>
    <w:rsid w:val="006F0452"/>
    <w:rsid w:val="00704149"/>
    <w:rsid w:val="00712577"/>
    <w:rsid w:val="00713375"/>
    <w:rsid w:val="00713832"/>
    <w:rsid w:val="00713E6B"/>
    <w:rsid w:val="00716012"/>
    <w:rsid w:val="00723EE5"/>
    <w:rsid w:val="00725200"/>
    <w:rsid w:val="00726A85"/>
    <w:rsid w:val="00730E55"/>
    <w:rsid w:val="00730FFA"/>
    <w:rsid w:val="00732A9C"/>
    <w:rsid w:val="00732EC9"/>
    <w:rsid w:val="00734023"/>
    <w:rsid w:val="0074074A"/>
    <w:rsid w:val="00745283"/>
    <w:rsid w:val="00746AB0"/>
    <w:rsid w:val="00746F10"/>
    <w:rsid w:val="0075225D"/>
    <w:rsid w:val="007602C5"/>
    <w:rsid w:val="007665D0"/>
    <w:rsid w:val="00766E50"/>
    <w:rsid w:val="007728F6"/>
    <w:rsid w:val="007734DD"/>
    <w:rsid w:val="00775177"/>
    <w:rsid w:val="00777A97"/>
    <w:rsid w:val="00782EC5"/>
    <w:rsid w:val="00783395"/>
    <w:rsid w:val="00783753"/>
    <w:rsid w:val="0078704F"/>
    <w:rsid w:val="007906AA"/>
    <w:rsid w:val="00793F89"/>
    <w:rsid w:val="007B08AD"/>
    <w:rsid w:val="007B614E"/>
    <w:rsid w:val="007C711C"/>
    <w:rsid w:val="007D4895"/>
    <w:rsid w:val="007E1DB5"/>
    <w:rsid w:val="007E3FF1"/>
    <w:rsid w:val="007E41E0"/>
    <w:rsid w:val="007E6410"/>
    <w:rsid w:val="007E7602"/>
    <w:rsid w:val="007F0703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275E"/>
    <w:rsid w:val="008643BF"/>
    <w:rsid w:val="00867525"/>
    <w:rsid w:val="00867D5D"/>
    <w:rsid w:val="008755CA"/>
    <w:rsid w:val="00880C40"/>
    <w:rsid w:val="008815F8"/>
    <w:rsid w:val="00881653"/>
    <w:rsid w:val="008837D6"/>
    <w:rsid w:val="00883C0A"/>
    <w:rsid w:val="008901A2"/>
    <w:rsid w:val="008A36E6"/>
    <w:rsid w:val="008B7BEC"/>
    <w:rsid w:val="008C4C1B"/>
    <w:rsid w:val="008D656D"/>
    <w:rsid w:val="008E341D"/>
    <w:rsid w:val="008F2EF9"/>
    <w:rsid w:val="008F7674"/>
    <w:rsid w:val="009019A1"/>
    <w:rsid w:val="00902C4C"/>
    <w:rsid w:val="0090581E"/>
    <w:rsid w:val="00905EE1"/>
    <w:rsid w:val="00911EA2"/>
    <w:rsid w:val="00917E7A"/>
    <w:rsid w:val="00923DD6"/>
    <w:rsid w:val="00943134"/>
    <w:rsid w:val="0094736F"/>
    <w:rsid w:val="0095039F"/>
    <w:rsid w:val="0095312C"/>
    <w:rsid w:val="00955AF3"/>
    <w:rsid w:val="00956053"/>
    <w:rsid w:val="00957762"/>
    <w:rsid w:val="00967403"/>
    <w:rsid w:val="0096768A"/>
    <w:rsid w:val="00970BCF"/>
    <w:rsid w:val="00971A49"/>
    <w:rsid w:val="00973319"/>
    <w:rsid w:val="0097511A"/>
    <w:rsid w:val="00982870"/>
    <w:rsid w:val="00984873"/>
    <w:rsid w:val="00990E6F"/>
    <w:rsid w:val="009912F9"/>
    <w:rsid w:val="00993AB0"/>
    <w:rsid w:val="00994FFB"/>
    <w:rsid w:val="00996D5D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F047D"/>
    <w:rsid w:val="009F0760"/>
    <w:rsid w:val="009F50C0"/>
    <w:rsid w:val="009F6C04"/>
    <w:rsid w:val="00A1090B"/>
    <w:rsid w:val="00A149F8"/>
    <w:rsid w:val="00A14FED"/>
    <w:rsid w:val="00A157FD"/>
    <w:rsid w:val="00A37183"/>
    <w:rsid w:val="00A37BB6"/>
    <w:rsid w:val="00A4065D"/>
    <w:rsid w:val="00A5284F"/>
    <w:rsid w:val="00A530E9"/>
    <w:rsid w:val="00A6370B"/>
    <w:rsid w:val="00A645B5"/>
    <w:rsid w:val="00A6586F"/>
    <w:rsid w:val="00A661D5"/>
    <w:rsid w:val="00A706CD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6648"/>
    <w:rsid w:val="00AB6B9C"/>
    <w:rsid w:val="00AB7DFA"/>
    <w:rsid w:val="00AC1AA0"/>
    <w:rsid w:val="00AC32F2"/>
    <w:rsid w:val="00AE58BE"/>
    <w:rsid w:val="00AE7325"/>
    <w:rsid w:val="00AF1D9E"/>
    <w:rsid w:val="00AF242E"/>
    <w:rsid w:val="00B02CCB"/>
    <w:rsid w:val="00B043C9"/>
    <w:rsid w:val="00B127DA"/>
    <w:rsid w:val="00B13DE4"/>
    <w:rsid w:val="00B14226"/>
    <w:rsid w:val="00B34ACB"/>
    <w:rsid w:val="00B35DF4"/>
    <w:rsid w:val="00B4154E"/>
    <w:rsid w:val="00B46F21"/>
    <w:rsid w:val="00B64883"/>
    <w:rsid w:val="00B67283"/>
    <w:rsid w:val="00B704F8"/>
    <w:rsid w:val="00B70645"/>
    <w:rsid w:val="00B730D2"/>
    <w:rsid w:val="00B7693F"/>
    <w:rsid w:val="00B80956"/>
    <w:rsid w:val="00B860BC"/>
    <w:rsid w:val="00B92DD0"/>
    <w:rsid w:val="00B947BB"/>
    <w:rsid w:val="00BA22FD"/>
    <w:rsid w:val="00BA3A5A"/>
    <w:rsid w:val="00BB0256"/>
    <w:rsid w:val="00BB3CD8"/>
    <w:rsid w:val="00BB65B0"/>
    <w:rsid w:val="00BC05C9"/>
    <w:rsid w:val="00BC7FFA"/>
    <w:rsid w:val="00BD372A"/>
    <w:rsid w:val="00BE01FD"/>
    <w:rsid w:val="00BE0DFE"/>
    <w:rsid w:val="00BE2127"/>
    <w:rsid w:val="00BE6F5F"/>
    <w:rsid w:val="00BF3C49"/>
    <w:rsid w:val="00BF594F"/>
    <w:rsid w:val="00BF72BC"/>
    <w:rsid w:val="00C0304A"/>
    <w:rsid w:val="00C07BAD"/>
    <w:rsid w:val="00C15024"/>
    <w:rsid w:val="00C1592A"/>
    <w:rsid w:val="00C24F43"/>
    <w:rsid w:val="00C26F4C"/>
    <w:rsid w:val="00C33D45"/>
    <w:rsid w:val="00C47C1D"/>
    <w:rsid w:val="00C518FC"/>
    <w:rsid w:val="00C55E79"/>
    <w:rsid w:val="00C62180"/>
    <w:rsid w:val="00C62A6D"/>
    <w:rsid w:val="00C65AE4"/>
    <w:rsid w:val="00C677D0"/>
    <w:rsid w:val="00C705F5"/>
    <w:rsid w:val="00C76B1D"/>
    <w:rsid w:val="00C94CC8"/>
    <w:rsid w:val="00CA04C0"/>
    <w:rsid w:val="00CA14F8"/>
    <w:rsid w:val="00CA659C"/>
    <w:rsid w:val="00CB5829"/>
    <w:rsid w:val="00CD0C0A"/>
    <w:rsid w:val="00CE2B71"/>
    <w:rsid w:val="00CE4EF2"/>
    <w:rsid w:val="00CE6865"/>
    <w:rsid w:val="00CE70CE"/>
    <w:rsid w:val="00CE7859"/>
    <w:rsid w:val="00D10244"/>
    <w:rsid w:val="00D25E29"/>
    <w:rsid w:val="00D27209"/>
    <w:rsid w:val="00D27AC6"/>
    <w:rsid w:val="00D31BF4"/>
    <w:rsid w:val="00D320D7"/>
    <w:rsid w:val="00D34102"/>
    <w:rsid w:val="00D45E7D"/>
    <w:rsid w:val="00D477E5"/>
    <w:rsid w:val="00D4785F"/>
    <w:rsid w:val="00D50728"/>
    <w:rsid w:val="00D5152D"/>
    <w:rsid w:val="00D63861"/>
    <w:rsid w:val="00D737F6"/>
    <w:rsid w:val="00D744B1"/>
    <w:rsid w:val="00D80CC2"/>
    <w:rsid w:val="00D81F5D"/>
    <w:rsid w:val="00D8575B"/>
    <w:rsid w:val="00D94F32"/>
    <w:rsid w:val="00DA7EE2"/>
    <w:rsid w:val="00DD490A"/>
    <w:rsid w:val="00DD5E15"/>
    <w:rsid w:val="00DD6BAC"/>
    <w:rsid w:val="00DE18AE"/>
    <w:rsid w:val="00DE4AA8"/>
    <w:rsid w:val="00DE5C00"/>
    <w:rsid w:val="00DF07A5"/>
    <w:rsid w:val="00DF148E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321ED"/>
    <w:rsid w:val="00E47CF5"/>
    <w:rsid w:val="00E51572"/>
    <w:rsid w:val="00E5420B"/>
    <w:rsid w:val="00E55FCF"/>
    <w:rsid w:val="00E57014"/>
    <w:rsid w:val="00E65E45"/>
    <w:rsid w:val="00E73E9E"/>
    <w:rsid w:val="00E74730"/>
    <w:rsid w:val="00E76487"/>
    <w:rsid w:val="00E7733D"/>
    <w:rsid w:val="00E8012C"/>
    <w:rsid w:val="00E82BDA"/>
    <w:rsid w:val="00E93774"/>
    <w:rsid w:val="00E942FE"/>
    <w:rsid w:val="00E9535D"/>
    <w:rsid w:val="00EA083C"/>
    <w:rsid w:val="00EA5491"/>
    <w:rsid w:val="00EA7ED0"/>
    <w:rsid w:val="00EB0997"/>
    <w:rsid w:val="00EB2F15"/>
    <w:rsid w:val="00ED1B11"/>
    <w:rsid w:val="00ED2B9B"/>
    <w:rsid w:val="00ED7FD9"/>
    <w:rsid w:val="00EE65AD"/>
    <w:rsid w:val="00EF6D13"/>
    <w:rsid w:val="00EF7AEC"/>
    <w:rsid w:val="00F17990"/>
    <w:rsid w:val="00F23298"/>
    <w:rsid w:val="00F247D3"/>
    <w:rsid w:val="00F3322A"/>
    <w:rsid w:val="00F339BB"/>
    <w:rsid w:val="00F346A9"/>
    <w:rsid w:val="00F36C33"/>
    <w:rsid w:val="00F427B7"/>
    <w:rsid w:val="00F47F1B"/>
    <w:rsid w:val="00F52482"/>
    <w:rsid w:val="00F54C5A"/>
    <w:rsid w:val="00F56F86"/>
    <w:rsid w:val="00F60D3B"/>
    <w:rsid w:val="00F64684"/>
    <w:rsid w:val="00F7696E"/>
    <w:rsid w:val="00F8384E"/>
    <w:rsid w:val="00F93306"/>
    <w:rsid w:val="00FB0CA9"/>
    <w:rsid w:val="00FC2018"/>
    <w:rsid w:val="00FD6BD5"/>
    <w:rsid w:val="00FE2655"/>
    <w:rsid w:val="00FE29EF"/>
    <w:rsid w:val="00FE5991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4B70B83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chambresf.com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hambresf.com/fr/formation/fournisseurs-de-formation/politique-sur-la-reconnaissance-des-activites-de-formation-continu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isquebec.gouv.qc.ca/fr/ShowDoc/cr/D-9.2,%20r.%2013.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944C3B73945C49E2F874A5838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50E39-DEE9-4A63-81AC-C42FB0C1A63F}"/>
      </w:docPartPr>
      <w:docPartBody>
        <w:p w:rsidR="00405B8F" w:rsidRDefault="00232059" w:rsidP="00232059">
          <w:pPr>
            <w:pStyle w:val="9C2944C3B73945C49E2F874A5838C68255"/>
          </w:pPr>
          <w:r>
            <w:rPr>
              <w:rStyle w:val="Textedelespacerserv"/>
              <w:rFonts w:cstheme="minorHAnsi"/>
            </w:rPr>
            <w:t>Cliquer</w:t>
          </w:r>
          <w:r w:rsidRPr="00746F10">
            <w:rPr>
              <w:rStyle w:val="Textedelespacerserv"/>
              <w:rFonts w:cstheme="minorHAnsi"/>
            </w:rPr>
            <w:t xml:space="preserve"> pour choisir une date</w:t>
          </w:r>
        </w:p>
      </w:docPartBody>
    </w:docPart>
    <w:docPart>
      <w:docPartPr>
        <w:name w:val="D190BFB6E0824A8C9C5DAFA357A6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9DAA-B80C-44AD-805D-392DA1AEBF85}"/>
      </w:docPartPr>
      <w:docPartBody>
        <w:p w:rsidR="00181267" w:rsidRDefault="00232059" w:rsidP="00232059">
          <w:pPr>
            <w:pStyle w:val="D190BFB6E0824A8C9C5DAFA357A6256927"/>
          </w:pPr>
          <w:r w:rsidRPr="00B34ACB">
            <w:rPr>
              <w:rStyle w:val="Textedelespacerserv"/>
              <w:rFonts w:cstheme="minorHAnsi"/>
            </w:rPr>
            <w:t>Clique</w:t>
          </w:r>
          <w:r>
            <w:rPr>
              <w:rStyle w:val="Textedelespacerserv"/>
              <w:rFonts w:cstheme="minorHAnsi"/>
            </w:rPr>
            <w:t>r</w:t>
          </w:r>
          <w:r w:rsidRPr="00B34ACB">
            <w:rPr>
              <w:rStyle w:val="Textedelespacerserv"/>
              <w:rFonts w:cstheme="minorHAnsi"/>
            </w:rPr>
            <w:t xml:space="preserve"> pour choisir une date.</w:t>
          </w:r>
        </w:p>
      </w:docPartBody>
    </w:docPart>
    <w:docPart>
      <w:docPartPr>
        <w:name w:val="AAFD445B438441828ACD7EB202E9C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89696-B74F-4C44-8CDA-F75271A01913}"/>
      </w:docPartPr>
      <w:docPartBody>
        <w:p w:rsidR="00550076" w:rsidRDefault="00232059" w:rsidP="00232059">
          <w:pPr>
            <w:pStyle w:val="AAFD445B438441828ACD7EB202E9C49E8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D44FBDDF3C6C4E3580BFFCF696014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B5798-8BE3-40ED-8940-F07D5B6B191A}"/>
      </w:docPartPr>
      <w:docPartBody>
        <w:p w:rsidR="00385795" w:rsidRDefault="00232059" w:rsidP="00232059">
          <w:pPr>
            <w:pStyle w:val="D44FBDDF3C6C4E3580BFFCF696014E2A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375AFC870DAA4EA5BBE86C84EF1C9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346C3-47EE-4218-A7C6-E61FFA0F098D}"/>
      </w:docPartPr>
      <w:docPartBody>
        <w:p w:rsidR="00385795" w:rsidRDefault="00232059" w:rsidP="00232059">
          <w:pPr>
            <w:pStyle w:val="375AFC870DAA4EA5BBE86C84EF1C9ED3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6BDD5765F97649BBB9D25D7C50C1F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47690-4FED-4139-AC91-B9E0445148F3}"/>
      </w:docPartPr>
      <w:docPartBody>
        <w:p w:rsidR="00BF3197" w:rsidRDefault="00232059" w:rsidP="00232059">
          <w:pPr>
            <w:pStyle w:val="6BDD5765F97649BBB9D25D7C50C1FAD3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2BFD0914B9264CFF8D7D57767BFF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87E2-34F7-483E-9021-55CE09EB0B82}"/>
      </w:docPartPr>
      <w:docPartBody>
        <w:p w:rsidR="00BF3197" w:rsidRDefault="00232059" w:rsidP="00232059">
          <w:pPr>
            <w:pStyle w:val="2BFD0914B9264CFF8D7D57767BFFEF30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0C4C8E8635884C9CBE8262A24D62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6BF6-2F2D-40DF-8E42-F74DF234EC39}"/>
      </w:docPartPr>
      <w:docPartBody>
        <w:p w:rsidR="00BF3197" w:rsidRDefault="00232059" w:rsidP="00232059">
          <w:pPr>
            <w:pStyle w:val="0C4C8E8635884C9CBE8262A24D6299886"/>
          </w:pPr>
          <w:r>
            <w:rPr>
              <w:rStyle w:val="Textedelespacerserv"/>
            </w:rPr>
            <w:t>Choix CSF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C26"/>
    <w:rsid w:val="00107E89"/>
    <w:rsid w:val="001460EC"/>
    <w:rsid w:val="00181267"/>
    <w:rsid w:val="001C4D86"/>
    <w:rsid w:val="00232059"/>
    <w:rsid w:val="00244FE5"/>
    <w:rsid w:val="002671ED"/>
    <w:rsid w:val="003127F8"/>
    <w:rsid w:val="00385795"/>
    <w:rsid w:val="003E66F5"/>
    <w:rsid w:val="00405B8F"/>
    <w:rsid w:val="00436AFD"/>
    <w:rsid w:val="00480E6C"/>
    <w:rsid w:val="004E30D8"/>
    <w:rsid w:val="00550076"/>
    <w:rsid w:val="005916E3"/>
    <w:rsid w:val="006C5E11"/>
    <w:rsid w:val="006D1BC8"/>
    <w:rsid w:val="00742284"/>
    <w:rsid w:val="00862AAD"/>
    <w:rsid w:val="009555C2"/>
    <w:rsid w:val="00962856"/>
    <w:rsid w:val="00A334B8"/>
    <w:rsid w:val="00A578BB"/>
    <w:rsid w:val="00A74D36"/>
    <w:rsid w:val="00A817A0"/>
    <w:rsid w:val="00BF014C"/>
    <w:rsid w:val="00BF3197"/>
    <w:rsid w:val="00C142F5"/>
    <w:rsid w:val="00CD043B"/>
    <w:rsid w:val="00D23E92"/>
    <w:rsid w:val="00D37FA5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2059"/>
    <w:rPr>
      <w:color w:val="808080"/>
    </w:rPr>
  </w:style>
  <w:style w:type="paragraph" w:customStyle="1" w:styleId="9C2944C3B73945C49E2F874A5838C68255">
    <w:name w:val="9C2944C3B73945C49E2F874A5838C6825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7">
    <w:name w:val="D190BFB6E0824A8C9C5DAFA357A6256927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8">
    <w:name w:val="AAFD445B438441828ACD7EB202E9C49E8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6">
    <w:name w:val="D44FBDDF3C6C4E3580BFFCF696014E2A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6">
    <w:name w:val="375AFC870DAA4EA5BBE86C84EF1C9ED3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6">
    <w:name w:val="6BDD5765F97649BBB9D25D7C50C1FAD3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6">
    <w:name w:val="2BFD0914B9264CFF8D7D57767BFFEF30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6">
    <w:name w:val="0C4C8E8635884C9CBE8262A24D6299886"/>
    <w:rsid w:val="00232059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B260-1772-47EF-8BE1-DC6ED83F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2023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Maud Petitgas</cp:lastModifiedBy>
  <cp:revision>3</cp:revision>
  <cp:lastPrinted>2019-07-23T14:34:00Z</cp:lastPrinted>
  <dcterms:created xsi:type="dcterms:W3CDTF">2022-03-22T20:26:00Z</dcterms:created>
  <dcterms:modified xsi:type="dcterms:W3CDTF">2022-03-22T20:35:00Z</dcterms:modified>
</cp:coreProperties>
</file>